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AFD5" w14:textId="40691A7E" w:rsidR="004A38C0" w:rsidRDefault="004A38C0" w:rsidP="004A38C0">
      <w:pPr>
        <w:tabs>
          <w:tab w:val="left" w:pos="2835"/>
          <w:tab w:val="left" w:pos="3261"/>
        </w:tabs>
        <w:spacing w:after="120" w:line="240" w:lineRule="auto"/>
        <w:jc w:val="center"/>
        <w:rPr>
          <w:rFonts w:ascii="Arial" w:hAnsi="Arial" w:cs="Arial"/>
          <w:b/>
          <w:bCs/>
          <w:sz w:val="24"/>
          <w:szCs w:val="24"/>
          <w:u w:val="single"/>
        </w:rPr>
      </w:pPr>
      <w:r w:rsidRPr="0055361C">
        <w:rPr>
          <w:rFonts w:ascii="Arial" w:hAnsi="Arial" w:cs="Arial"/>
          <w:b/>
          <w:bCs/>
          <w:sz w:val="24"/>
          <w:szCs w:val="24"/>
          <w:u w:val="single"/>
        </w:rPr>
        <w:t>AGENDA</w:t>
      </w:r>
    </w:p>
    <w:p w14:paraId="1B2A255F" w14:textId="67EA6447" w:rsidR="004A38C0" w:rsidRPr="0055361C" w:rsidRDefault="004A38C0" w:rsidP="004A38C0">
      <w:pPr>
        <w:tabs>
          <w:tab w:val="left" w:pos="2835"/>
          <w:tab w:val="left" w:pos="3261"/>
        </w:tabs>
        <w:spacing w:after="120" w:line="240" w:lineRule="auto"/>
        <w:jc w:val="center"/>
        <w:rPr>
          <w:rFonts w:ascii="Arial" w:hAnsi="Arial" w:cs="Arial"/>
          <w:b/>
          <w:bCs/>
          <w:sz w:val="24"/>
          <w:szCs w:val="24"/>
          <w:u w:val="single"/>
        </w:rPr>
      </w:pPr>
      <w:r>
        <w:rPr>
          <w:rFonts w:ascii="Arial" w:hAnsi="Arial" w:cs="Arial"/>
          <w:b/>
          <w:bCs/>
          <w:sz w:val="24"/>
          <w:szCs w:val="24"/>
          <w:u w:val="single"/>
        </w:rPr>
        <w:t>Monday 7</w:t>
      </w:r>
      <w:r w:rsidRPr="004A38C0">
        <w:rPr>
          <w:rFonts w:ascii="Arial" w:hAnsi="Arial" w:cs="Arial"/>
          <w:b/>
          <w:bCs/>
          <w:sz w:val="24"/>
          <w:szCs w:val="24"/>
          <w:u w:val="single"/>
          <w:vertAlign w:val="superscript"/>
        </w:rPr>
        <w:t>th</w:t>
      </w:r>
      <w:r>
        <w:rPr>
          <w:rFonts w:ascii="Arial" w:hAnsi="Arial" w:cs="Arial"/>
          <w:b/>
          <w:bCs/>
          <w:sz w:val="24"/>
          <w:szCs w:val="24"/>
          <w:u w:val="single"/>
        </w:rPr>
        <w:t xml:space="preserve"> January 2019 Starting at 7pm</w:t>
      </w:r>
    </w:p>
    <w:p w14:paraId="77208180" w14:textId="77777777" w:rsidR="004A38C0" w:rsidRPr="0055361C" w:rsidRDefault="004A38C0" w:rsidP="004A38C0">
      <w:pPr>
        <w:spacing w:after="120" w:line="240" w:lineRule="auto"/>
        <w:rPr>
          <w:rFonts w:ascii="Arial" w:hAnsi="Arial" w:cs="Arial"/>
          <w:bCs/>
        </w:rPr>
      </w:pPr>
      <w:r w:rsidRPr="0055361C">
        <w:rPr>
          <w:rFonts w:ascii="Arial" w:hAnsi="Arial" w:cs="Arial"/>
          <w:bCs/>
        </w:rPr>
        <w:t xml:space="preserve">1. </w:t>
      </w:r>
      <w:r w:rsidRPr="0055361C">
        <w:rPr>
          <w:rFonts w:ascii="Arial" w:hAnsi="Arial" w:cs="Arial"/>
          <w:bCs/>
        </w:rPr>
        <w:tab/>
        <w:t>Apologies</w:t>
      </w:r>
    </w:p>
    <w:p w14:paraId="351506E8" w14:textId="77777777" w:rsidR="004A38C0" w:rsidRPr="00917566" w:rsidRDefault="004A38C0" w:rsidP="004A38C0">
      <w:pPr>
        <w:spacing w:after="120" w:line="240" w:lineRule="auto"/>
        <w:ind w:left="720" w:hanging="720"/>
        <w:rPr>
          <w:rFonts w:ascii="Arial" w:hAnsi="Arial" w:cs="Arial"/>
          <w:bCs/>
        </w:rPr>
      </w:pPr>
      <w:r w:rsidRPr="0055361C">
        <w:rPr>
          <w:rFonts w:ascii="Arial" w:hAnsi="Arial" w:cs="Arial"/>
          <w:bCs/>
        </w:rPr>
        <w:t>2.</w:t>
      </w:r>
      <w:r w:rsidRPr="0055361C">
        <w:rPr>
          <w:rFonts w:ascii="Arial" w:hAnsi="Arial" w:cs="Arial"/>
          <w:bCs/>
        </w:rPr>
        <w:tab/>
      </w:r>
      <w:r w:rsidRPr="00917566">
        <w:rPr>
          <w:rFonts w:ascii="Arial" w:hAnsi="Arial" w:cs="Arial"/>
          <w:bCs/>
        </w:rPr>
        <w:t xml:space="preserve">Approval of Minutes of the Meeting held </w:t>
      </w:r>
      <w:r>
        <w:rPr>
          <w:rFonts w:ascii="Arial" w:hAnsi="Arial" w:cs="Arial"/>
          <w:bCs/>
        </w:rPr>
        <w:t>3</w:t>
      </w:r>
      <w:r w:rsidRPr="006378B9">
        <w:rPr>
          <w:rFonts w:ascii="Arial" w:hAnsi="Arial" w:cs="Arial"/>
          <w:bCs/>
          <w:vertAlign w:val="superscript"/>
        </w:rPr>
        <w:t>rd</w:t>
      </w:r>
      <w:r>
        <w:rPr>
          <w:rFonts w:ascii="Arial" w:hAnsi="Arial" w:cs="Arial"/>
          <w:bCs/>
        </w:rPr>
        <w:t xml:space="preserve"> December</w:t>
      </w:r>
      <w:r w:rsidRPr="00917566">
        <w:rPr>
          <w:rFonts w:ascii="Arial" w:hAnsi="Arial" w:cs="Arial"/>
          <w:bCs/>
        </w:rPr>
        <w:t xml:space="preserve"> 2018</w:t>
      </w:r>
    </w:p>
    <w:p w14:paraId="02B6D26B" w14:textId="77777777" w:rsidR="004A38C0" w:rsidRPr="00917566" w:rsidRDefault="004A38C0" w:rsidP="004A38C0">
      <w:pPr>
        <w:spacing w:after="120" w:line="240" w:lineRule="auto"/>
        <w:rPr>
          <w:rFonts w:ascii="Arial" w:hAnsi="Arial" w:cs="Arial"/>
          <w:bCs/>
        </w:rPr>
      </w:pPr>
      <w:r w:rsidRPr="00917566">
        <w:rPr>
          <w:rFonts w:ascii="Arial" w:hAnsi="Arial" w:cs="Arial"/>
          <w:bCs/>
        </w:rPr>
        <w:t xml:space="preserve">3.     </w:t>
      </w:r>
      <w:r w:rsidRPr="00917566">
        <w:rPr>
          <w:rFonts w:ascii="Arial" w:hAnsi="Arial" w:cs="Arial"/>
          <w:bCs/>
        </w:rPr>
        <w:tab/>
        <w:t>Declaration of Interest in Agenda items</w:t>
      </w:r>
    </w:p>
    <w:p w14:paraId="3AB30812" w14:textId="77777777" w:rsidR="004A38C0" w:rsidRDefault="004A38C0" w:rsidP="004A38C0">
      <w:pPr>
        <w:spacing w:after="120" w:line="240" w:lineRule="auto"/>
        <w:ind w:left="720" w:hanging="720"/>
        <w:rPr>
          <w:rFonts w:ascii="Arial" w:hAnsi="Arial" w:cs="Arial"/>
          <w:b/>
          <w:bCs/>
        </w:rPr>
      </w:pPr>
      <w:r w:rsidRPr="00917566">
        <w:rPr>
          <w:rFonts w:ascii="Arial" w:hAnsi="Arial" w:cs="Arial"/>
          <w:bCs/>
        </w:rPr>
        <w:t>4.</w:t>
      </w:r>
      <w:r w:rsidRPr="00917566">
        <w:rPr>
          <w:rFonts w:ascii="Arial" w:hAnsi="Arial" w:cs="Arial"/>
          <w:bCs/>
        </w:rPr>
        <w:tab/>
      </w:r>
      <w:r w:rsidRPr="00E94CB9">
        <w:rPr>
          <w:rFonts w:ascii="Arial" w:hAnsi="Arial" w:cs="Arial"/>
          <w:bCs/>
        </w:rPr>
        <w:t xml:space="preserve">Planning Matters </w:t>
      </w:r>
      <w:r w:rsidRPr="00E94CB9">
        <w:rPr>
          <w:rFonts w:ascii="Arial" w:hAnsi="Arial" w:cs="Arial"/>
          <w:bCs/>
          <w:u w:val="single"/>
        </w:rPr>
        <w:t>(Councillors can inspect plans from 6.45pm)</w:t>
      </w:r>
      <w:r w:rsidRPr="00E94CB9">
        <w:rPr>
          <w:rFonts w:ascii="Arial" w:hAnsi="Arial" w:cs="Arial"/>
          <w:bCs/>
        </w:rPr>
        <w:t xml:space="preserve"> – </w:t>
      </w:r>
      <w:r w:rsidRPr="00E94CB9">
        <w:rPr>
          <w:rFonts w:ascii="Arial" w:hAnsi="Arial" w:cs="Arial"/>
          <w:b/>
          <w:bCs/>
        </w:rPr>
        <w:t>Appendix A</w:t>
      </w:r>
    </w:p>
    <w:p w14:paraId="01497309" w14:textId="77777777" w:rsidR="004A38C0" w:rsidRPr="00E94CB9" w:rsidRDefault="004A38C0" w:rsidP="004A38C0">
      <w:pPr>
        <w:spacing w:after="120" w:line="240" w:lineRule="auto"/>
        <w:rPr>
          <w:rFonts w:ascii="Arial" w:hAnsi="Arial" w:cs="Arial"/>
          <w:bCs/>
        </w:rPr>
      </w:pPr>
      <w:r w:rsidRPr="00E94CB9">
        <w:rPr>
          <w:rFonts w:ascii="Arial" w:hAnsi="Arial" w:cs="Arial"/>
          <w:bCs/>
        </w:rPr>
        <w:t>5.</w:t>
      </w:r>
      <w:r w:rsidRPr="00E94CB9">
        <w:rPr>
          <w:rFonts w:ascii="Arial" w:hAnsi="Arial" w:cs="Arial"/>
          <w:bCs/>
        </w:rPr>
        <w:tab/>
        <w:t>Financial Matters – to include:</w:t>
      </w:r>
    </w:p>
    <w:p w14:paraId="79CED83D" w14:textId="77777777" w:rsidR="004A38C0" w:rsidRPr="00E94CB9" w:rsidRDefault="004A38C0" w:rsidP="0064674B">
      <w:pPr>
        <w:pStyle w:val="ListParagraph"/>
        <w:numPr>
          <w:ilvl w:val="0"/>
          <w:numId w:val="1"/>
        </w:numPr>
        <w:spacing w:after="120" w:line="240" w:lineRule="auto"/>
        <w:ind w:left="1418" w:hanging="709"/>
        <w:rPr>
          <w:rFonts w:ascii="Arial" w:hAnsi="Arial" w:cs="Arial"/>
          <w:b/>
          <w:bCs/>
        </w:rPr>
      </w:pPr>
      <w:r w:rsidRPr="00E94CB9">
        <w:rPr>
          <w:rFonts w:ascii="Arial" w:hAnsi="Arial" w:cs="Arial"/>
          <w:bCs/>
        </w:rPr>
        <w:t xml:space="preserve">Advice of Receipts &amp; Approval of Payments - </w:t>
      </w:r>
      <w:r w:rsidRPr="00E94CB9">
        <w:rPr>
          <w:rFonts w:ascii="Arial" w:hAnsi="Arial" w:cs="Arial"/>
          <w:b/>
          <w:bCs/>
        </w:rPr>
        <w:t>Appendix B</w:t>
      </w:r>
    </w:p>
    <w:p w14:paraId="0F4A904E" w14:textId="77777777" w:rsidR="004A38C0" w:rsidRPr="00E94CB9" w:rsidRDefault="004A38C0" w:rsidP="0064674B">
      <w:pPr>
        <w:pStyle w:val="ListParagraph"/>
        <w:numPr>
          <w:ilvl w:val="0"/>
          <w:numId w:val="1"/>
        </w:numPr>
        <w:spacing w:after="120" w:line="240" w:lineRule="auto"/>
        <w:ind w:left="1418" w:hanging="709"/>
        <w:rPr>
          <w:rFonts w:ascii="Arial" w:hAnsi="Arial" w:cs="Arial"/>
          <w:bCs/>
        </w:rPr>
      </w:pPr>
      <w:r>
        <w:rPr>
          <w:rFonts w:ascii="Arial" w:hAnsi="Arial" w:cs="Arial"/>
          <w:bCs/>
        </w:rPr>
        <w:t>Public Sector Deposit Fund Update</w:t>
      </w:r>
    </w:p>
    <w:p w14:paraId="3A8EADD1" w14:textId="77777777" w:rsidR="004A38C0" w:rsidRDefault="004A38C0" w:rsidP="004A38C0">
      <w:pPr>
        <w:spacing w:after="120" w:line="240" w:lineRule="auto"/>
        <w:rPr>
          <w:rFonts w:ascii="Arial" w:hAnsi="Arial" w:cs="Arial"/>
          <w:bCs/>
        </w:rPr>
      </w:pPr>
      <w:r>
        <w:rPr>
          <w:rFonts w:ascii="Arial" w:hAnsi="Arial" w:cs="Arial"/>
          <w:bCs/>
        </w:rPr>
        <w:t xml:space="preserve">6.        Mashamshire Trade Directory – Approval of Entries </w:t>
      </w:r>
    </w:p>
    <w:p w14:paraId="0EAF0E95" w14:textId="77777777" w:rsidR="004A38C0" w:rsidRDefault="004A38C0" w:rsidP="004A38C0">
      <w:pPr>
        <w:spacing w:after="120" w:line="240" w:lineRule="auto"/>
        <w:rPr>
          <w:rFonts w:ascii="Arial" w:hAnsi="Arial" w:cs="Arial"/>
          <w:bCs/>
        </w:rPr>
      </w:pPr>
      <w:r>
        <w:rPr>
          <w:rFonts w:ascii="Arial" w:hAnsi="Arial" w:cs="Arial"/>
          <w:bCs/>
        </w:rPr>
        <w:t>7.        Masham Market to include;</w:t>
      </w:r>
    </w:p>
    <w:p w14:paraId="6CCF33EE" w14:textId="77777777" w:rsidR="004A38C0" w:rsidRDefault="004A38C0" w:rsidP="0064674B">
      <w:pPr>
        <w:pStyle w:val="ListParagraph"/>
        <w:numPr>
          <w:ilvl w:val="0"/>
          <w:numId w:val="3"/>
        </w:numPr>
        <w:spacing w:after="120" w:line="240" w:lineRule="auto"/>
        <w:rPr>
          <w:rFonts w:ascii="Arial" w:hAnsi="Arial" w:cs="Arial"/>
          <w:bCs/>
        </w:rPr>
      </w:pPr>
      <w:r>
        <w:rPr>
          <w:rFonts w:ascii="Arial" w:hAnsi="Arial" w:cs="Arial"/>
          <w:bCs/>
        </w:rPr>
        <w:t>Review of Market Rules</w:t>
      </w:r>
    </w:p>
    <w:p w14:paraId="64082E70" w14:textId="77777777" w:rsidR="004A38C0" w:rsidRDefault="004A38C0" w:rsidP="0064674B">
      <w:pPr>
        <w:pStyle w:val="ListParagraph"/>
        <w:numPr>
          <w:ilvl w:val="0"/>
          <w:numId w:val="3"/>
        </w:numPr>
        <w:spacing w:after="120" w:line="240" w:lineRule="auto"/>
        <w:rPr>
          <w:rFonts w:ascii="Arial" w:hAnsi="Arial" w:cs="Arial"/>
          <w:bCs/>
        </w:rPr>
      </w:pPr>
      <w:r w:rsidRPr="00A4784E">
        <w:rPr>
          <w:rFonts w:ascii="Arial" w:hAnsi="Arial" w:cs="Arial"/>
          <w:bCs/>
        </w:rPr>
        <w:t>Provision of Finger Post to Market Square</w:t>
      </w:r>
    </w:p>
    <w:p w14:paraId="28EA7DFE" w14:textId="77777777" w:rsidR="004A38C0" w:rsidRDefault="004A38C0" w:rsidP="0064674B">
      <w:pPr>
        <w:pStyle w:val="ListParagraph"/>
        <w:numPr>
          <w:ilvl w:val="0"/>
          <w:numId w:val="3"/>
        </w:numPr>
        <w:spacing w:after="120" w:line="240" w:lineRule="auto"/>
        <w:rPr>
          <w:rFonts w:ascii="Arial" w:hAnsi="Arial" w:cs="Arial"/>
          <w:bCs/>
        </w:rPr>
      </w:pPr>
      <w:r>
        <w:rPr>
          <w:rFonts w:ascii="Arial" w:hAnsi="Arial" w:cs="Arial"/>
          <w:bCs/>
        </w:rPr>
        <w:t>Enhanced Market Days</w:t>
      </w:r>
    </w:p>
    <w:p w14:paraId="46F0440D" w14:textId="77777777" w:rsidR="004A38C0" w:rsidRPr="00A4784E" w:rsidRDefault="004A38C0" w:rsidP="0064674B">
      <w:pPr>
        <w:pStyle w:val="ListParagraph"/>
        <w:numPr>
          <w:ilvl w:val="0"/>
          <w:numId w:val="3"/>
        </w:numPr>
        <w:spacing w:after="120" w:line="240" w:lineRule="auto"/>
        <w:rPr>
          <w:rFonts w:ascii="Arial" w:hAnsi="Arial" w:cs="Arial"/>
          <w:bCs/>
        </w:rPr>
      </w:pPr>
      <w:r>
        <w:rPr>
          <w:rFonts w:ascii="Arial" w:hAnsi="Arial" w:cs="Arial"/>
          <w:bCs/>
        </w:rPr>
        <w:t>Storage of Cones</w:t>
      </w:r>
    </w:p>
    <w:p w14:paraId="0A6F8B35" w14:textId="77777777" w:rsidR="004A38C0" w:rsidRDefault="004A38C0" w:rsidP="004A38C0">
      <w:pPr>
        <w:spacing w:after="120" w:line="240" w:lineRule="auto"/>
        <w:rPr>
          <w:rFonts w:ascii="Arial" w:hAnsi="Arial" w:cs="Arial"/>
          <w:bCs/>
        </w:rPr>
      </w:pPr>
      <w:r>
        <w:rPr>
          <w:rFonts w:ascii="Arial" w:hAnsi="Arial" w:cs="Arial"/>
          <w:bCs/>
        </w:rPr>
        <w:t>8.        Electric Charging Points for Vehicles</w:t>
      </w:r>
    </w:p>
    <w:p w14:paraId="743C139E" w14:textId="77777777" w:rsidR="004A38C0" w:rsidRDefault="004A38C0" w:rsidP="004A38C0">
      <w:pPr>
        <w:spacing w:after="120" w:line="240" w:lineRule="auto"/>
        <w:rPr>
          <w:rFonts w:ascii="Arial" w:hAnsi="Arial" w:cs="Arial"/>
          <w:bCs/>
        </w:rPr>
      </w:pPr>
      <w:r>
        <w:rPr>
          <w:rFonts w:ascii="Arial" w:hAnsi="Arial" w:cs="Arial"/>
          <w:bCs/>
        </w:rPr>
        <w:t>9.        Parish Maintenance</w:t>
      </w:r>
    </w:p>
    <w:p w14:paraId="3FC98A69" w14:textId="77777777" w:rsidR="004A38C0" w:rsidRDefault="004A38C0" w:rsidP="004A38C0">
      <w:pPr>
        <w:spacing w:after="120" w:line="240" w:lineRule="auto"/>
        <w:rPr>
          <w:rFonts w:ascii="Arial" w:hAnsi="Arial" w:cs="Arial"/>
          <w:bCs/>
        </w:rPr>
      </w:pPr>
      <w:r>
        <w:rPr>
          <w:rFonts w:ascii="Arial" w:hAnsi="Arial" w:cs="Arial"/>
          <w:bCs/>
        </w:rPr>
        <w:t>10.      Additional Sandbags</w:t>
      </w:r>
    </w:p>
    <w:p w14:paraId="31CFBB48" w14:textId="77777777" w:rsidR="004A38C0" w:rsidRDefault="004A38C0" w:rsidP="004A38C0">
      <w:pPr>
        <w:spacing w:after="120" w:line="240" w:lineRule="auto"/>
        <w:rPr>
          <w:rFonts w:ascii="Arial" w:hAnsi="Arial" w:cs="Arial"/>
          <w:bCs/>
        </w:rPr>
      </w:pPr>
      <w:r>
        <w:rPr>
          <w:rFonts w:ascii="Arial" w:hAnsi="Arial" w:cs="Arial"/>
          <w:bCs/>
        </w:rPr>
        <w:t>11.      Public Toilets – Update Following Report of Misuse to NYP</w:t>
      </w:r>
    </w:p>
    <w:p w14:paraId="09508A88" w14:textId="77777777" w:rsidR="004A38C0" w:rsidRDefault="004A38C0" w:rsidP="004A38C0">
      <w:pPr>
        <w:spacing w:after="120" w:line="240" w:lineRule="auto"/>
        <w:rPr>
          <w:rFonts w:ascii="Arial" w:hAnsi="Arial" w:cs="Arial"/>
          <w:bCs/>
        </w:rPr>
      </w:pPr>
      <w:r>
        <w:rPr>
          <w:rFonts w:ascii="Arial" w:hAnsi="Arial" w:cs="Arial"/>
          <w:bCs/>
        </w:rPr>
        <w:t>12.      Consideration of MPC’s Own Facebook Page</w:t>
      </w:r>
    </w:p>
    <w:p w14:paraId="71DF40EB" w14:textId="77777777" w:rsidR="004A38C0" w:rsidRPr="008250F4" w:rsidRDefault="004A38C0" w:rsidP="004A38C0">
      <w:pPr>
        <w:spacing w:after="120" w:line="240" w:lineRule="auto"/>
        <w:rPr>
          <w:rFonts w:ascii="Arial" w:hAnsi="Arial" w:cs="Arial"/>
          <w:bCs/>
        </w:rPr>
      </w:pPr>
      <w:r>
        <w:rPr>
          <w:rFonts w:ascii="Arial" w:hAnsi="Arial" w:cs="Arial"/>
          <w:bCs/>
        </w:rPr>
        <w:t>13.      Annual Inspection of MUGA</w:t>
      </w:r>
    </w:p>
    <w:p w14:paraId="1CCA7C72" w14:textId="77777777" w:rsidR="004A38C0" w:rsidRPr="008250F4" w:rsidRDefault="004A38C0" w:rsidP="004A38C0">
      <w:pPr>
        <w:spacing w:after="120" w:line="240" w:lineRule="auto"/>
        <w:rPr>
          <w:rFonts w:ascii="Arial" w:hAnsi="Arial" w:cs="Arial"/>
          <w:bCs/>
        </w:rPr>
      </w:pPr>
      <w:r>
        <w:rPr>
          <w:rFonts w:ascii="Arial" w:hAnsi="Arial" w:cs="Arial"/>
          <w:bCs/>
        </w:rPr>
        <w:t>14</w:t>
      </w:r>
      <w:r w:rsidRPr="008250F4">
        <w:rPr>
          <w:rFonts w:ascii="Arial" w:hAnsi="Arial" w:cs="Arial"/>
          <w:bCs/>
        </w:rPr>
        <w:t>.      Travellers on the Recreation Ground – Update on Works</w:t>
      </w:r>
    </w:p>
    <w:p w14:paraId="1F14EBAC" w14:textId="77777777" w:rsidR="004A38C0" w:rsidRPr="008250F4" w:rsidRDefault="004A38C0" w:rsidP="004A38C0">
      <w:pPr>
        <w:spacing w:after="120" w:line="240" w:lineRule="auto"/>
        <w:rPr>
          <w:rFonts w:ascii="Arial" w:hAnsi="Arial" w:cs="Arial"/>
          <w:bCs/>
        </w:rPr>
      </w:pPr>
      <w:r>
        <w:rPr>
          <w:rFonts w:ascii="Arial" w:hAnsi="Arial" w:cs="Arial"/>
          <w:bCs/>
        </w:rPr>
        <w:t>15</w:t>
      </w:r>
      <w:r w:rsidRPr="008250F4">
        <w:rPr>
          <w:rFonts w:ascii="Arial" w:hAnsi="Arial" w:cs="Arial"/>
          <w:bCs/>
        </w:rPr>
        <w:t>.       Local Neighbourhood Plan</w:t>
      </w:r>
    </w:p>
    <w:p w14:paraId="00A1D930" w14:textId="77777777" w:rsidR="004A38C0" w:rsidRPr="008250F4" w:rsidRDefault="004A38C0" w:rsidP="004A38C0">
      <w:pPr>
        <w:spacing w:after="120" w:line="240" w:lineRule="auto"/>
        <w:rPr>
          <w:rFonts w:ascii="Arial" w:hAnsi="Arial" w:cs="Arial"/>
          <w:bCs/>
        </w:rPr>
      </w:pPr>
      <w:r>
        <w:rPr>
          <w:rFonts w:ascii="Arial" w:hAnsi="Arial" w:cs="Arial"/>
          <w:bCs/>
        </w:rPr>
        <w:t>16</w:t>
      </w:r>
      <w:r w:rsidRPr="008250F4">
        <w:rPr>
          <w:rFonts w:ascii="Arial" w:hAnsi="Arial" w:cs="Arial"/>
          <w:bCs/>
        </w:rPr>
        <w:t xml:space="preserve">.       </w:t>
      </w:r>
      <w:r>
        <w:rPr>
          <w:rFonts w:ascii="Arial" w:hAnsi="Arial" w:cs="Arial"/>
          <w:bCs/>
        </w:rPr>
        <w:t>Safer Neighbourhood Meeting – Follow-Up</w:t>
      </w:r>
    </w:p>
    <w:p w14:paraId="5C15C6A6" w14:textId="77777777" w:rsidR="004A38C0" w:rsidRDefault="004A38C0" w:rsidP="004A38C0">
      <w:pPr>
        <w:spacing w:after="120" w:line="240" w:lineRule="auto"/>
        <w:ind w:left="720" w:hanging="720"/>
        <w:rPr>
          <w:rFonts w:ascii="Arial" w:hAnsi="Arial" w:cs="Arial"/>
          <w:bCs/>
        </w:rPr>
      </w:pPr>
      <w:r>
        <w:rPr>
          <w:rFonts w:ascii="Arial" w:hAnsi="Arial" w:cs="Arial"/>
          <w:bCs/>
        </w:rPr>
        <w:t>17</w:t>
      </w:r>
      <w:r w:rsidRPr="008250F4">
        <w:rPr>
          <w:rFonts w:ascii="Arial" w:hAnsi="Arial" w:cs="Arial"/>
          <w:bCs/>
        </w:rPr>
        <w:t>.</w:t>
      </w:r>
      <w:r w:rsidRPr="008250F4">
        <w:rPr>
          <w:rFonts w:ascii="Arial" w:hAnsi="Arial" w:cs="Arial"/>
          <w:bCs/>
        </w:rPr>
        <w:tab/>
      </w:r>
      <w:r>
        <w:rPr>
          <w:rFonts w:ascii="Arial" w:hAnsi="Arial" w:cs="Arial"/>
          <w:bCs/>
        </w:rPr>
        <w:t>Employment Matters;</w:t>
      </w:r>
    </w:p>
    <w:p w14:paraId="4A72C1B2" w14:textId="77777777" w:rsidR="004A38C0" w:rsidRDefault="004A38C0" w:rsidP="0064674B">
      <w:pPr>
        <w:pStyle w:val="ListParagraph"/>
        <w:numPr>
          <w:ilvl w:val="0"/>
          <w:numId w:val="4"/>
        </w:numPr>
        <w:spacing w:after="120" w:line="240" w:lineRule="auto"/>
        <w:rPr>
          <w:rFonts w:ascii="Arial" w:hAnsi="Arial" w:cs="Arial"/>
          <w:bCs/>
        </w:rPr>
      </w:pPr>
      <w:r>
        <w:rPr>
          <w:rFonts w:ascii="Arial" w:hAnsi="Arial" w:cs="Arial"/>
          <w:bCs/>
        </w:rPr>
        <w:t>NALC’s Guide to Salary Award 2019-20</w:t>
      </w:r>
    </w:p>
    <w:p w14:paraId="2F7DA47A" w14:textId="77777777" w:rsidR="004A38C0" w:rsidRPr="006378B9" w:rsidRDefault="004A38C0" w:rsidP="0064674B">
      <w:pPr>
        <w:pStyle w:val="ListParagraph"/>
        <w:numPr>
          <w:ilvl w:val="0"/>
          <w:numId w:val="4"/>
        </w:numPr>
        <w:spacing w:after="120" w:line="240" w:lineRule="auto"/>
        <w:rPr>
          <w:rFonts w:ascii="Arial" w:hAnsi="Arial" w:cs="Arial"/>
          <w:bCs/>
        </w:rPr>
      </w:pPr>
      <w:r>
        <w:rPr>
          <w:rFonts w:ascii="Arial" w:hAnsi="Arial" w:cs="Arial"/>
          <w:bCs/>
        </w:rPr>
        <w:t>Pensions Regulator Re-enrolment</w:t>
      </w:r>
    </w:p>
    <w:p w14:paraId="021BBBDC" w14:textId="77777777" w:rsidR="004A38C0" w:rsidRPr="008250F4" w:rsidRDefault="004A38C0" w:rsidP="004A38C0">
      <w:pPr>
        <w:spacing w:after="120" w:line="240" w:lineRule="auto"/>
        <w:ind w:left="720" w:hanging="720"/>
        <w:rPr>
          <w:rFonts w:ascii="Arial" w:hAnsi="Arial" w:cs="Arial"/>
          <w:bCs/>
        </w:rPr>
      </w:pPr>
      <w:r>
        <w:rPr>
          <w:rFonts w:ascii="Arial" w:hAnsi="Arial" w:cs="Arial"/>
          <w:bCs/>
        </w:rPr>
        <w:t>18</w:t>
      </w:r>
      <w:r w:rsidRPr="008250F4">
        <w:rPr>
          <w:rFonts w:ascii="Arial" w:hAnsi="Arial" w:cs="Arial"/>
          <w:bCs/>
        </w:rPr>
        <w:t>.</w:t>
      </w:r>
      <w:r w:rsidRPr="008250F4">
        <w:rPr>
          <w:rFonts w:ascii="Arial" w:hAnsi="Arial" w:cs="Arial"/>
          <w:bCs/>
        </w:rPr>
        <w:tab/>
      </w:r>
      <w:r>
        <w:rPr>
          <w:rFonts w:ascii="Arial" w:hAnsi="Arial" w:cs="Arial"/>
          <w:bCs/>
        </w:rPr>
        <w:t>GDPR – Approval of Incident Breach Form</w:t>
      </w:r>
    </w:p>
    <w:p w14:paraId="7D028ABC" w14:textId="77777777" w:rsidR="004A38C0" w:rsidRPr="008250F4" w:rsidRDefault="004A38C0" w:rsidP="004A38C0">
      <w:pPr>
        <w:spacing w:after="120" w:line="240" w:lineRule="auto"/>
        <w:rPr>
          <w:rFonts w:ascii="Arial" w:hAnsi="Arial" w:cs="Arial"/>
          <w:bCs/>
        </w:rPr>
      </w:pPr>
      <w:r>
        <w:rPr>
          <w:rFonts w:ascii="Arial" w:hAnsi="Arial" w:cs="Arial"/>
          <w:bCs/>
        </w:rPr>
        <w:t>19</w:t>
      </w:r>
      <w:r w:rsidRPr="008250F4">
        <w:rPr>
          <w:rFonts w:ascii="Arial" w:hAnsi="Arial" w:cs="Arial"/>
          <w:bCs/>
        </w:rPr>
        <w:t>.       Christmas Wreath Competition</w:t>
      </w:r>
    </w:p>
    <w:p w14:paraId="659147C2" w14:textId="77777777" w:rsidR="004A38C0" w:rsidRPr="004B1535" w:rsidRDefault="004A38C0" w:rsidP="004A38C0">
      <w:pPr>
        <w:spacing w:after="120" w:line="240" w:lineRule="auto"/>
        <w:rPr>
          <w:rFonts w:ascii="Arial" w:hAnsi="Arial" w:cs="Arial"/>
          <w:bCs/>
        </w:rPr>
      </w:pPr>
      <w:r>
        <w:rPr>
          <w:rFonts w:ascii="Arial" w:hAnsi="Arial" w:cs="Arial"/>
          <w:bCs/>
        </w:rPr>
        <w:t>20</w:t>
      </w:r>
      <w:r w:rsidRPr="004B1535">
        <w:rPr>
          <w:rFonts w:ascii="Arial" w:hAnsi="Arial" w:cs="Arial"/>
          <w:bCs/>
        </w:rPr>
        <w:t xml:space="preserve">.       Correspondence for discussion/information – </w:t>
      </w:r>
      <w:r w:rsidRPr="004B1535">
        <w:rPr>
          <w:rFonts w:ascii="Arial" w:hAnsi="Arial" w:cs="Arial"/>
          <w:b/>
          <w:bCs/>
        </w:rPr>
        <w:t>Appendix C</w:t>
      </w:r>
    </w:p>
    <w:p w14:paraId="117AB8D1" w14:textId="77777777" w:rsidR="004A38C0" w:rsidRPr="004B1535" w:rsidRDefault="004A38C0" w:rsidP="004A38C0">
      <w:pPr>
        <w:spacing w:after="120" w:line="240" w:lineRule="auto"/>
        <w:rPr>
          <w:rFonts w:ascii="Arial" w:hAnsi="Arial" w:cs="Arial"/>
          <w:bCs/>
        </w:rPr>
      </w:pPr>
      <w:r>
        <w:rPr>
          <w:rFonts w:ascii="Arial" w:hAnsi="Arial" w:cs="Arial"/>
          <w:bCs/>
        </w:rPr>
        <w:t>21</w:t>
      </w:r>
      <w:r w:rsidRPr="004B1535">
        <w:rPr>
          <w:rFonts w:ascii="Arial" w:hAnsi="Arial" w:cs="Arial"/>
          <w:bCs/>
        </w:rPr>
        <w:t>.</w:t>
      </w:r>
      <w:r w:rsidRPr="004B1535">
        <w:rPr>
          <w:rFonts w:ascii="Arial" w:hAnsi="Arial" w:cs="Arial"/>
          <w:bCs/>
        </w:rPr>
        <w:tab/>
        <w:t>Any other business – minor items for information only at Chairman’s discretion</w:t>
      </w:r>
    </w:p>
    <w:p w14:paraId="2C10ED83" w14:textId="77777777" w:rsidR="004A38C0" w:rsidRPr="004B1535" w:rsidRDefault="004A38C0" w:rsidP="004A38C0">
      <w:pPr>
        <w:spacing w:after="120" w:line="240" w:lineRule="auto"/>
        <w:rPr>
          <w:rFonts w:ascii="Arial" w:hAnsi="Arial" w:cs="Arial"/>
          <w:bCs/>
        </w:rPr>
      </w:pPr>
      <w:r>
        <w:rPr>
          <w:rFonts w:ascii="Arial" w:hAnsi="Arial" w:cs="Arial"/>
          <w:bCs/>
        </w:rPr>
        <w:t>22</w:t>
      </w:r>
      <w:r w:rsidRPr="004B1535">
        <w:rPr>
          <w:rFonts w:ascii="Arial" w:hAnsi="Arial" w:cs="Arial"/>
          <w:bCs/>
        </w:rPr>
        <w:t>.</w:t>
      </w:r>
      <w:r w:rsidRPr="004B1535">
        <w:rPr>
          <w:rFonts w:ascii="Arial" w:hAnsi="Arial" w:cs="Arial"/>
          <w:bCs/>
        </w:rPr>
        <w:tab/>
        <w:t xml:space="preserve">Date of next Meeting: </w:t>
      </w:r>
      <w:r w:rsidRPr="004B1535">
        <w:rPr>
          <w:rFonts w:ascii="Arial" w:hAnsi="Arial" w:cs="Arial"/>
          <w:b/>
          <w:bCs/>
        </w:rPr>
        <w:t xml:space="preserve">Monday </w:t>
      </w:r>
      <w:r>
        <w:rPr>
          <w:rFonts w:ascii="Arial" w:hAnsi="Arial" w:cs="Arial"/>
          <w:b/>
          <w:bCs/>
        </w:rPr>
        <w:t>4</w:t>
      </w:r>
      <w:r w:rsidRPr="00834A5C">
        <w:rPr>
          <w:rFonts w:ascii="Arial" w:hAnsi="Arial" w:cs="Arial"/>
          <w:b/>
          <w:bCs/>
          <w:vertAlign w:val="superscript"/>
        </w:rPr>
        <w:t>th</w:t>
      </w:r>
      <w:r>
        <w:rPr>
          <w:rFonts w:ascii="Arial" w:hAnsi="Arial" w:cs="Arial"/>
          <w:b/>
          <w:bCs/>
        </w:rPr>
        <w:t xml:space="preserve"> February </w:t>
      </w:r>
      <w:r w:rsidRPr="004B1535">
        <w:rPr>
          <w:rFonts w:ascii="Arial" w:hAnsi="Arial" w:cs="Arial"/>
          <w:b/>
          <w:bCs/>
        </w:rPr>
        <w:t>201</w:t>
      </w:r>
      <w:r>
        <w:rPr>
          <w:rFonts w:ascii="Arial" w:hAnsi="Arial" w:cs="Arial"/>
          <w:b/>
          <w:bCs/>
        </w:rPr>
        <w:t>9</w:t>
      </w:r>
    </w:p>
    <w:p w14:paraId="32835C3D" w14:textId="291021D1" w:rsidR="00951505" w:rsidRDefault="004A38C0" w:rsidP="004A38C0">
      <w:pPr>
        <w:spacing w:after="120" w:line="240" w:lineRule="auto"/>
        <w:jc w:val="center"/>
        <w:rPr>
          <w:rFonts w:ascii="Arial" w:hAnsi="Arial" w:cs="Arial"/>
          <w:b/>
          <w:bCs/>
          <w:i/>
          <w:sz w:val="24"/>
          <w:szCs w:val="24"/>
        </w:rPr>
      </w:pPr>
      <w:r w:rsidRPr="0055361C">
        <w:rPr>
          <w:rFonts w:ascii="Arial" w:hAnsi="Arial" w:cs="Arial"/>
          <w:b/>
          <w:bCs/>
          <w:i/>
          <w:sz w:val="24"/>
          <w:szCs w:val="24"/>
        </w:rPr>
        <w:t xml:space="preserve">Updated Appendix A, B &amp; C will be available on </w:t>
      </w:r>
      <w:r>
        <w:rPr>
          <w:rFonts w:ascii="Arial" w:hAnsi="Arial" w:cs="Arial"/>
          <w:b/>
          <w:bCs/>
          <w:i/>
          <w:sz w:val="24"/>
          <w:szCs w:val="24"/>
        </w:rPr>
        <w:t>7</w:t>
      </w:r>
      <w:r w:rsidRPr="006378B9">
        <w:rPr>
          <w:rFonts w:ascii="Arial" w:hAnsi="Arial" w:cs="Arial"/>
          <w:b/>
          <w:bCs/>
          <w:i/>
          <w:sz w:val="24"/>
          <w:szCs w:val="24"/>
          <w:vertAlign w:val="superscript"/>
        </w:rPr>
        <w:t>th</w:t>
      </w:r>
      <w:r>
        <w:rPr>
          <w:rFonts w:ascii="Arial" w:hAnsi="Arial" w:cs="Arial"/>
          <w:b/>
          <w:bCs/>
          <w:i/>
          <w:sz w:val="24"/>
          <w:szCs w:val="24"/>
        </w:rPr>
        <w:t xml:space="preserve"> January</w:t>
      </w:r>
      <w:r w:rsidRPr="0055361C">
        <w:rPr>
          <w:rFonts w:ascii="Arial" w:hAnsi="Arial" w:cs="Arial"/>
          <w:b/>
          <w:bCs/>
          <w:i/>
          <w:sz w:val="24"/>
          <w:szCs w:val="24"/>
        </w:rPr>
        <w:t xml:space="preserve"> from 6.45pm</w:t>
      </w:r>
    </w:p>
    <w:p w14:paraId="4A09C221" w14:textId="3729A583" w:rsidR="00E746AC" w:rsidRDefault="00E746AC" w:rsidP="00E746AC">
      <w:pPr>
        <w:tabs>
          <w:tab w:val="left" w:pos="2835"/>
          <w:tab w:val="left" w:pos="3261"/>
        </w:tabs>
        <w:spacing w:after="120" w:line="240" w:lineRule="auto"/>
        <w:jc w:val="center"/>
        <w:rPr>
          <w:rFonts w:ascii="Arial" w:hAnsi="Arial" w:cs="Arial"/>
          <w:b/>
          <w:bCs/>
          <w:sz w:val="24"/>
          <w:szCs w:val="24"/>
          <w:u w:val="single"/>
        </w:rPr>
      </w:pPr>
      <w:r w:rsidRPr="0055361C">
        <w:rPr>
          <w:rFonts w:ascii="Arial" w:hAnsi="Arial" w:cs="Arial"/>
          <w:b/>
          <w:bCs/>
          <w:sz w:val="24"/>
          <w:szCs w:val="24"/>
          <w:u w:val="single"/>
        </w:rPr>
        <w:lastRenderedPageBreak/>
        <w:t>AGENDA</w:t>
      </w:r>
    </w:p>
    <w:p w14:paraId="53BF50B4" w14:textId="7453F7DC" w:rsidR="00E746AC" w:rsidRPr="0055361C" w:rsidRDefault="00E746AC" w:rsidP="00E746AC">
      <w:pPr>
        <w:tabs>
          <w:tab w:val="left" w:pos="2835"/>
          <w:tab w:val="left" w:pos="3261"/>
        </w:tabs>
        <w:spacing w:after="120" w:line="240" w:lineRule="auto"/>
        <w:jc w:val="center"/>
        <w:rPr>
          <w:rFonts w:ascii="Arial" w:hAnsi="Arial" w:cs="Arial"/>
          <w:b/>
          <w:bCs/>
          <w:sz w:val="24"/>
          <w:szCs w:val="24"/>
          <w:u w:val="single"/>
        </w:rPr>
      </w:pPr>
      <w:r>
        <w:rPr>
          <w:rFonts w:ascii="Arial" w:hAnsi="Arial" w:cs="Arial"/>
          <w:b/>
          <w:bCs/>
          <w:sz w:val="24"/>
          <w:szCs w:val="24"/>
          <w:u w:val="single"/>
        </w:rPr>
        <w:t>Monday 4</w:t>
      </w:r>
      <w:r w:rsidRPr="004A38C0">
        <w:rPr>
          <w:rFonts w:ascii="Arial" w:hAnsi="Arial" w:cs="Arial"/>
          <w:b/>
          <w:bCs/>
          <w:sz w:val="24"/>
          <w:szCs w:val="24"/>
          <w:u w:val="single"/>
          <w:vertAlign w:val="superscript"/>
        </w:rPr>
        <w:t>th</w:t>
      </w:r>
      <w:r>
        <w:rPr>
          <w:rFonts w:ascii="Arial" w:hAnsi="Arial" w:cs="Arial"/>
          <w:b/>
          <w:bCs/>
          <w:sz w:val="24"/>
          <w:szCs w:val="24"/>
          <w:u w:val="single"/>
        </w:rPr>
        <w:t xml:space="preserve"> February 2019 Starting at 7pm</w:t>
      </w:r>
    </w:p>
    <w:p w14:paraId="73694FB7" w14:textId="77777777" w:rsidR="00E746AC" w:rsidRPr="0055361C" w:rsidRDefault="00E746AC" w:rsidP="00E746AC">
      <w:pPr>
        <w:spacing w:after="120" w:line="240" w:lineRule="auto"/>
        <w:rPr>
          <w:rFonts w:ascii="Arial" w:hAnsi="Arial" w:cs="Arial"/>
          <w:bCs/>
        </w:rPr>
      </w:pPr>
      <w:r w:rsidRPr="0055361C">
        <w:rPr>
          <w:rFonts w:ascii="Arial" w:hAnsi="Arial" w:cs="Arial"/>
          <w:bCs/>
        </w:rPr>
        <w:t xml:space="preserve">1. </w:t>
      </w:r>
      <w:r w:rsidRPr="0055361C">
        <w:rPr>
          <w:rFonts w:ascii="Arial" w:hAnsi="Arial" w:cs="Arial"/>
          <w:bCs/>
        </w:rPr>
        <w:tab/>
        <w:t>Apologies</w:t>
      </w:r>
    </w:p>
    <w:p w14:paraId="2A24169E" w14:textId="77777777" w:rsidR="00E746AC" w:rsidRPr="0052133D" w:rsidRDefault="00E746AC" w:rsidP="00E746AC">
      <w:pPr>
        <w:spacing w:after="120" w:line="240" w:lineRule="auto"/>
        <w:ind w:left="720" w:hanging="720"/>
        <w:rPr>
          <w:rFonts w:ascii="Arial" w:hAnsi="Arial" w:cs="Arial"/>
          <w:bCs/>
        </w:rPr>
      </w:pPr>
      <w:r w:rsidRPr="0052133D">
        <w:rPr>
          <w:rFonts w:ascii="Arial" w:hAnsi="Arial" w:cs="Arial"/>
          <w:bCs/>
        </w:rPr>
        <w:t>2.</w:t>
      </w:r>
      <w:r w:rsidRPr="0052133D">
        <w:rPr>
          <w:rFonts w:ascii="Arial" w:hAnsi="Arial" w:cs="Arial"/>
          <w:bCs/>
        </w:rPr>
        <w:tab/>
        <w:t>Approval of Minutes of the Meeting held 7</w:t>
      </w:r>
      <w:r w:rsidRPr="0052133D">
        <w:rPr>
          <w:rFonts w:ascii="Arial" w:hAnsi="Arial" w:cs="Arial"/>
          <w:bCs/>
          <w:vertAlign w:val="superscript"/>
        </w:rPr>
        <w:t>th</w:t>
      </w:r>
      <w:r w:rsidRPr="0052133D">
        <w:rPr>
          <w:rFonts w:ascii="Arial" w:hAnsi="Arial" w:cs="Arial"/>
          <w:bCs/>
        </w:rPr>
        <w:t xml:space="preserve"> January 2019</w:t>
      </w:r>
    </w:p>
    <w:p w14:paraId="45847E0B" w14:textId="77777777" w:rsidR="00E746AC" w:rsidRPr="0052133D" w:rsidRDefault="00E746AC" w:rsidP="00E746AC">
      <w:pPr>
        <w:spacing w:after="120" w:line="240" w:lineRule="auto"/>
        <w:rPr>
          <w:rFonts w:ascii="Arial" w:hAnsi="Arial" w:cs="Arial"/>
          <w:bCs/>
        </w:rPr>
      </w:pPr>
      <w:r w:rsidRPr="0052133D">
        <w:rPr>
          <w:rFonts w:ascii="Arial" w:hAnsi="Arial" w:cs="Arial"/>
          <w:bCs/>
        </w:rPr>
        <w:t xml:space="preserve">3.     </w:t>
      </w:r>
      <w:r w:rsidRPr="0052133D">
        <w:rPr>
          <w:rFonts w:ascii="Arial" w:hAnsi="Arial" w:cs="Arial"/>
          <w:bCs/>
        </w:rPr>
        <w:tab/>
        <w:t>Declaration of Interest in Agenda items</w:t>
      </w:r>
    </w:p>
    <w:p w14:paraId="06E45340" w14:textId="77777777" w:rsidR="00E746AC" w:rsidRPr="0052133D" w:rsidRDefault="00E746AC" w:rsidP="00E746AC">
      <w:pPr>
        <w:spacing w:after="120" w:line="240" w:lineRule="auto"/>
        <w:ind w:left="720" w:hanging="720"/>
        <w:rPr>
          <w:rFonts w:ascii="Arial" w:hAnsi="Arial" w:cs="Arial"/>
          <w:b/>
          <w:bCs/>
        </w:rPr>
      </w:pPr>
      <w:r w:rsidRPr="0052133D">
        <w:rPr>
          <w:rFonts w:ascii="Arial" w:hAnsi="Arial" w:cs="Arial"/>
          <w:bCs/>
        </w:rPr>
        <w:t>4.</w:t>
      </w:r>
      <w:r w:rsidRPr="0052133D">
        <w:rPr>
          <w:rFonts w:ascii="Arial" w:hAnsi="Arial" w:cs="Arial"/>
          <w:bCs/>
        </w:rPr>
        <w:tab/>
        <w:t xml:space="preserve">Planning Matters </w:t>
      </w:r>
      <w:r w:rsidRPr="0052133D">
        <w:rPr>
          <w:rFonts w:ascii="Arial" w:hAnsi="Arial" w:cs="Arial"/>
          <w:bCs/>
          <w:u w:val="single"/>
        </w:rPr>
        <w:t>(Councillors can inspect plans from 6.45pm)</w:t>
      </w:r>
      <w:r w:rsidRPr="0052133D">
        <w:rPr>
          <w:rFonts w:ascii="Arial" w:hAnsi="Arial" w:cs="Arial"/>
          <w:bCs/>
        </w:rPr>
        <w:t xml:space="preserve"> – </w:t>
      </w:r>
      <w:r w:rsidRPr="0052133D">
        <w:rPr>
          <w:rFonts w:ascii="Arial" w:hAnsi="Arial" w:cs="Arial"/>
          <w:b/>
          <w:bCs/>
        </w:rPr>
        <w:t>Appendix A</w:t>
      </w:r>
    </w:p>
    <w:p w14:paraId="005A7D45" w14:textId="77777777" w:rsidR="00E746AC" w:rsidRPr="0052133D" w:rsidRDefault="00E746AC" w:rsidP="00E746AC">
      <w:pPr>
        <w:spacing w:after="120" w:line="240" w:lineRule="auto"/>
        <w:rPr>
          <w:rFonts w:ascii="Arial" w:hAnsi="Arial" w:cs="Arial"/>
          <w:bCs/>
        </w:rPr>
      </w:pPr>
      <w:r w:rsidRPr="0052133D">
        <w:rPr>
          <w:rFonts w:ascii="Arial" w:hAnsi="Arial" w:cs="Arial"/>
          <w:bCs/>
        </w:rPr>
        <w:t>5.</w:t>
      </w:r>
      <w:r w:rsidRPr="0052133D">
        <w:rPr>
          <w:rFonts w:ascii="Arial" w:hAnsi="Arial" w:cs="Arial"/>
          <w:bCs/>
        </w:rPr>
        <w:tab/>
        <w:t>Financial Matters – to include:</w:t>
      </w:r>
    </w:p>
    <w:p w14:paraId="2A846A54" w14:textId="77777777" w:rsidR="00E746AC" w:rsidRPr="0052133D" w:rsidRDefault="00E746AC" w:rsidP="0064674B">
      <w:pPr>
        <w:pStyle w:val="ListParagraph"/>
        <w:numPr>
          <w:ilvl w:val="0"/>
          <w:numId w:val="1"/>
        </w:numPr>
        <w:spacing w:after="120" w:line="240" w:lineRule="auto"/>
        <w:ind w:left="1418" w:hanging="709"/>
        <w:rPr>
          <w:rFonts w:ascii="Arial" w:hAnsi="Arial" w:cs="Arial"/>
          <w:b/>
          <w:bCs/>
        </w:rPr>
      </w:pPr>
      <w:r w:rsidRPr="0052133D">
        <w:rPr>
          <w:rFonts w:ascii="Arial" w:hAnsi="Arial" w:cs="Arial"/>
          <w:bCs/>
        </w:rPr>
        <w:t xml:space="preserve">Advice of Receipts &amp; Approval of Payments - </w:t>
      </w:r>
      <w:r w:rsidRPr="0052133D">
        <w:rPr>
          <w:rFonts w:ascii="Arial" w:hAnsi="Arial" w:cs="Arial"/>
          <w:b/>
          <w:bCs/>
        </w:rPr>
        <w:t>Appendix B</w:t>
      </w:r>
    </w:p>
    <w:p w14:paraId="34EFDD14" w14:textId="77777777" w:rsidR="00E746AC" w:rsidRDefault="00E746AC" w:rsidP="0064674B">
      <w:pPr>
        <w:pStyle w:val="ListParagraph"/>
        <w:numPr>
          <w:ilvl w:val="0"/>
          <w:numId w:val="1"/>
        </w:numPr>
        <w:spacing w:after="120" w:line="240" w:lineRule="auto"/>
        <w:ind w:left="1418" w:hanging="709"/>
        <w:rPr>
          <w:rFonts w:ascii="Arial" w:hAnsi="Arial" w:cs="Arial"/>
          <w:bCs/>
        </w:rPr>
      </w:pPr>
      <w:r w:rsidRPr="0052133D">
        <w:rPr>
          <w:rFonts w:ascii="Arial" w:hAnsi="Arial" w:cs="Arial"/>
          <w:bCs/>
        </w:rPr>
        <w:t>Public Sector Deposit Fund Update</w:t>
      </w:r>
    </w:p>
    <w:p w14:paraId="710111D8" w14:textId="77777777" w:rsidR="00E746AC" w:rsidRPr="0052133D" w:rsidRDefault="00E746AC" w:rsidP="0064674B">
      <w:pPr>
        <w:pStyle w:val="ListParagraph"/>
        <w:numPr>
          <w:ilvl w:val="0"/>
          <w:numId w:val="1"/>
        </w:numPr>
        <w:spacing w:after="120" w:line="240" w:lineRule="auto"/>
        <w:ind w:left="1418" w:hanging="709"/>
        <w:rPr>
          <w:rFonts w:ascii="Arial" w:hAnsi="Arial" w:cs="Arial"/>
          <w:bCs/>
        </w:rPr>
      </w:pPr>
      <w:r>
        <w:rPr>
          <w:rFonts w:ascii="Arial" w:hAnsi="Arial" w:cs="Arial"/>
          <w:bCs/>
        </w:rPr>
        <w:t>Cycling Events Co-ordinator Payments</w:t>
      </w:r>
    </w:p>
    <w:p w14:paraId="5116738B" w14:textId="77777777" w:rsidR="00E746AC" w:rsidRDefault="00E746AC" w:rsidP="00E746AC">
      <w:pPr>
        <w:spacing w:after="120" w:line="240" w:lineRule="auto"/>
        <w:rPr>
          <w:rFonts w:ascii="Arial" w:hAnsi="Arial" w:cs="Arial"/>
          <w:bCs/>
        </w:rPr>
      </w:pPr>
      <w:r>
        <w:rPr>
          <w:rFonts w:ascii="Arial" w:hAnsi="Arial" w:cs="Arial"/>
          <w:bCs/>
        </w:rPr>
        <w:t>6.        Tour de Yorkshire 2019 – Co-ordinator Role</w:t>
      </w:r>
    </w:p>
    <w:p w14:paraId="655B80DF" w14:textId="77777777" w:rsidR="00E746AC" w:rsidRPr="0052133D" w:rsidRDefault="00E746AC" w:rsidP="00E746AC">
      <w:pPr>
        <w:spacing w:after="120" w:line="240" w:lineRule="auto"/>
        <w:rPr>
          <w:rFonts w:ascii="Arial" w:hAnsi="Arial" w:cs="Arial"/>
          <w:bCs/>
        </w:rPr>
      </w:pPr>
      <w:r>
        <w:rPr>
          <w:rFonts w:ascii="Arial" w:hAnsi="Arial" w:cs="Arial"/>
          <w:bCs/>
        </w:rPr>
        <w:t>7</w:t>
      </w:r>
      <w:r w:rsidRPr="0052133D">
        <w:rPr>
          <w:rFonts w:ascii="Arial" w:hAnsi="Arial" w:cs="Arial"/>
          <w:bCs/>
          <w:color w:val="FF0000"/>
        </w:rPr>
        <w:t xml:space="preserve">.        </w:t>
      </w:r>
      <w:r w:rsidRPr="0052133D">
        <w:rPr>
          <w:rFonts w:ascii="Arial" w:hAnsi="Arial" w:cs="Arial"/>
          <w:bCs/>
        </w:rPr>
        <w:t>Masham Market to include;</w:t>
      </w:r>
    </w:p>
    <w:p w14:paraId="026BE200" w14:textId="77777777" w:rsidR="00E746AC" w:rsidRPr="0052133D" w:rsidRDefault="00E746AC" w:rsidP="0064674B">
      <w:pPr>
        <w:pStyle w:val="ListParagraph"/>
        <w:numPr>
          <w:ilvl w:val="0"/>
          <w:numId w:val="3"/>
        </w:numPr>
        <w:spacing w:after="120" w:line="240" w:lineRule="auto"/>
        <w:rPr>
          <w:rFonts w:ascii="Arial" w:hAnsi="Arial" w:cs="Arial"/>
          <w:bCs/>
        </w:rPr>
      </w:pPr>
      <w:r w:rsidRPr="0052133D">
        <w:rPr>
          <w:rFonts w:ascii="Arial" w:hAnsi="Arial" w:cs="Arial"/>
          <w:bCs/>
        </w:rPr>
        <w:t>Approval of Market Rules</w:t>
      </w:r>
    </w:p>
    <w:p w14:paraId="7FC9DE8E" w14:textId="77777777" w:rsidR="00E746AC" w:rsidRPr="0052133D" w:rsidRDefault="00E746AC" w:rsidP="0064674B">
      <w:pPr>
        <w:pStyle w:val="ListParagraph"/>
        <w:numPr>
          <w:ilvl w:val="0"/>
          <w:numId w:val="3"/>
        </w:numPr>
        <w:spacing w:after="120" w:line="240" w:lineRule="auto"/>
        <w:rPr>
          <w:rFonts w:ascii="Arial" w:hAnsi="Arial" w:cs="Arial"/>
          <w:bCs/>
        </w:rPr>
      </w:pPr>
      <w:r w:rsidRPr="0052133D">
        <w:rPr>
          <w:rFonts w:ascii="Arial" w:hAnsi="Arial" w:cs="Arial"/>
          <w:bCs/>
        </w:rPr>
        <w:t>Provision of Finger Post to Market Square</w:t>
      </w:r>
    </w:p>
    <w:p w14:paraId="7E6BF581" w14:textId="77777777" w:rsidR="00E746AC" w:rsidRDefault="00E746AC" w:rsidP="0064674B">
      <w:pPr>
        <w:pStyle w:val="ListParagraph"/>
        <w:numPr>
          <w:ilvl w:val="0"/>
          <w:numId w:val="3"/>
        </w:numPr>
        <w:spacing w:after="120" w:line="240" w:lineRule="auto"/>
        <w:rPr>
          <w:rFonts w:ascii="Arial" w:hAnsi="Arial" w:cs="Arial"/>
          <w:bCs/>
        </w:rPr>
      </w:pPr>
      <w:r w:rsidRPr="0052133D">
        <w:rPr>
          <w:rFonts w:ascii="Arial" w:hAnsi="Arial" w:cs="Arial"/>
          <w:bCs/>
        </w:rPr>
        <w:t xml:space="preserve">Update </w:t>
      </w:r>
      <w:r>
        <w:rPr>
          <w:rFonts w:ascii="Arial" w:hAnsi="Arial" w:cs="Arial"/>
          <w:bCs/>
        </w:rPr>
        <w:t xml:space="preserve">on </w:t>
      </w:r>
      <w:r w:rsidRPr="0052133D">
        <w:rPr>
          <w:rFonts w:ascii="Arial" w:hAnsi="Arial" w:cs="Arial"/>
          <w:bCs/>
        </w:rPr>
        <w:t>Storage of Cones</w:t>
      </w:r>
    </w:p>
    <w:p w14:paraId="0EB659D1" w14:textId="77777777" w:rsidR="00E746AC" w:rsidRPr="0052133D" w:rsidRDefault="00E746AC" w:rsidP="0064674B">
      <w:pPr>
        <w:pStyle w:val="ListParagraph"/>
        <w:numPr>
          <w:ilvl w:val="0"/>
          <w:numId w:val="3"/>
        </w:numPr>
        <w:spacing w:after="120" w:line="240" w:lineRule="auto"/>
        <w:rPr>
          <w:rFonts w:ascii="Arial" w:hAnsi="Arial" w:cs="Arial"/>
          <w:bCs/>
        </w:rPr>
      </w:pPr>
      <w:r>
        <w:rPr>
          <w:rFonts w:ascii="Arial" w:hAnsi="Arial" w:cs="Arial"/>
          <w:bCs/>
        </w:rPr>
        <w:t>Costings for Tarmac to Potholes</w:t>
      </w:r>
    </w:p>
    <w:p w14:paraId="04A05576" w14:textId="77777777" w:rsidR="00E746AC" w:rsidRPr="0052133D" w:rsidRDefault="00E746AC" w:rsidP="00E746AC">
      <w:pPr>
        <w:spacing w:after="120" w:line="240" w:lineRule="auto"/>
        <w:rPr>
          <w:rFonts w:ascii="Arial" w:hAnsi="Arial" w:cs="Arial"/>
          <w:bCs/>
        </w:rPr>
      </w:pPr>
      <w:r w:rsidRPr="0052133D">
        <w:rPr>
          <w:rFonts w:ascii="Arial" w:hAnsi="Arial" w:cs="Arial"/>
          <w:bCs/>
        </w:rPr>
        <w:t>8.        Electric Charging Points for Vehicles</w:t>
      </w:r>
    </w:p>
    <w:p w14:paraId="15FB3BA1" w14:textId="77777777" w:rsidR="00E746AC" w:rsidRPr="0052133D" w:rsidRDefault="00E746AC" w:rsidP="00E746AC">
      <w:pPr>
        <w:spacing w:after="120" w:line="240" w:lineRule="auto"/>
        <w:rPr>
          <w:rFonts w:ascii="Arial" w:hAnsi="Arial" w:cs="Arial"/>
          <w:bCs/>
        </w:rPr>
      </w:pPr>
      <w:r w:rsidRPr="0052133D">
        <w:rPr>
          <w:rFonts w:ascii="Arial" w:hAnsi="Arial" w:cs="Arial"/>
          <w:bCs/>
        </w:rPr>
        <w:t xml:space="preserve">9.        </w:t>
      </w:r>
      <w:r>
        <w:rPr>
          <w:rFonts w:ascii="Arial" w:hAnsi="Arial" w:cs="Arial"/>
          <w:bCs/>
        </w:rPr>
        <w:t>Masham Business Map – Changes &amp; Additional Printing</w:t>
      </w:r>
    </w:p>
    <w:p w14:paraId="622B45F6" w14:textId="77777777" w:rsidR="00E746AC" w:rsidRPr="0052133D" w:rsidRDefault="00E746AC" w:rsidP="00E746AC">
      <w:pPr>
        <w:spacing w:after="120" w:line="240" w:lineRule="auto"/>
        <w:rPr>
          <w:rFonts w:ascii="Arial" w:hAnsi="Arial" w:cs="Arial"/>
          <w:bCs/>
        </w:rPr>
      </w:pPr>
      <w:r w:rsidRPr="0052133D">
        <w:rPr>
          <w:rFonts w:ascii="Arial" w:hAnsi="Arial" w:cs="Arial"/>
          <w:bCs/>
        </w:rPr>
        <w:t xml:space="preserve">10.      </w:t>
      </w:r>
      <w:r>
        <w:rPr>
          <w:rFonts w:ascii="Arial" w:hAnsi="Arial" w:cs="Arial"/>
          <w:bCs/>
        </w:rPr>
        <w:t xml:space="preserve">Damaged Bench Outside </w:t>
      </w:r>
      <w:proofErr w:type="spellStart"/>
      <w:r>
        <w:rPr>
          <w:rFonts w:ascii="Arial" w:hAnsi="Arial" w:cs="Arial"/>
          <w:bCs/>
        </w:rPr>
        <w:t>Bordar</w:t>
      </w:r>
      <w:proofErr w:type="spellEnd"/>
      <w:r>
        <w:rPr>
          <w:rFonts w:ascii="Arial" w:hAnsi="Arial" w:cs="Arial"/>
          <w:bCs/>
        </w:rPr>
        <w:t xml:space="preserve"> House Teas.</w:t>
      </w:r>
    </w:p>
    <w:p w14:paraId="3127CA3B" w14:textId="77777777" w:rsidR="00E746AC" w:rsidRPr="0052133D" w:rsidRDefault="00E746AC" w:rsidP="00E746AC">
      <w:pPr>
        <w:spacing w:after="120" w:line="240" w:lineRule="auto"/>
        <w:rPr>
          <w:rFonts w:ascii="Arial" w:hAnsi="Arial" w:cs="Arial"/>
          <w:bCs/>
        </w:rPr>
      </w:pPr>
      <w:r w:rsidRPr="0052133D">
        <w:rPr>
          <w:rFonts w:ascii="Arial" w:hAnsi="Arial" w:cs="Arial"/>
          <w:bCs/>
        </w:rPr>
        <w:t>1</w:t>
      </w:r>
      <w:r>
        <w:rPr>
          <w:rFonts w:ascii="Arial" w:hAnsi="Arial" w:cs="Arial"/>
          <w:bCs/>
        </w:rPr>
        <w:t>1</w:t>
      </w:r>
      <w:r w:rsidRPr="0052133D">
        <w:rPr>
          <w:rFonts w:ascii="Arial" w:hAnsi="Arial" w:cs="Arial"/>
          <w:bCs/>
        </w:rPr>
        <w:t>.       Annual Inspection of MUGA</w:t>
      </w:r>
    </w:p>
    <w:p w14:paraId="5E86076F" w14:textId="77777777" w:rsidR="00E746AC" w:rsidRPr="0052133D" w:rsidRDefault="00E746AC" w:rsidP="00E746AC">
      <w:pPr>
        <w:spacing w:after="120" w:line="240" w:lineRule="auto"/>
        <w:rPr>
          <w:rFonts w:ascii="Arial" w:hAnsi="Arial" w:cs="Arial"/>
          <w:bCs/>
        </w:rPr>
      </w:pPr>
      <w:r w:rsidRPr="0052133D">
        <w:rPr>
          <w:rFonts w:ascii="Arial" w:hAnsi="Arial" w:cs="Arial"/>
          <w:bCs/>
        </w:rPr>
        <w:t>1</w:t>
      </w:r>
      <w:r>
        <w:rPr>
          <w:rFonts w:ascii="Arial" w:hAnsi="Arial" w:cs="Arial"/>
          <w:bCs/>
        </w:rPr>
        <w:t>2</w:t>
      </w:r>
      <w:r w:rsidRPr="0052133D">
        <w:rPr>
          <w:rFonts w:ascii="Arial" w:hAnsi="Arial" w:cs="Arial"/>
          <w:bCs/>
        </w:rPr>
        <w:t>.      Travellers on the Recreation Ground – Update on Works</w:t>
      </w:r>
    </w:p>
    <w:p w14:paraId="56D80A89" w14:textId="77777777" w:rsidR="00E746AC" w:rsidRDefault="00E746AC" w:rsidP="00E746AC">
      <w:pPr>
        <w:spacing w:after="120" w:line="240" w:lineRule="auto"/>
        <w:rPr>
          <w:rFonts w:ascii="Arial" w:hAnsi="Arial" w:cs="Arial"/>
          <w:bCs/>
        </w:rPr>
      </w:pPr>
      <w:r w:rsidRPr="0052133D">
        <w:rPr>
          <w:rFonts w:ascii="Arial" w:hAnsi="Arial" w:cs="Arial"/>
          <w:bCs/>
        </w:rPr>
        <w:t>1</w:t>
      </w:r>
      <w:r>
        <w:rPr>
          <w:rFonts w:ascii="Arial" w:hAnsi="Arial" w:cs="Arial"/>
          <w:bCs/>
        </w:rPr>
        <w:t>3</w:t>
      </w:r>
      <w:r w:rsidRPr="0052133D">
        <w:rPr>
          <w:rFonts w:ascii="Arial" w:hAnsi="Arial" w:cs="Arial"/>
          <w:bCs/>
        </w:rPr>
        <w:t>.       Local Neighbourhood Plan</w:t>
      </w:r>
    </w:p>
    <w:p w14:paraId="3919021C" w14:textId="77777777" w:rsidR="00E746AC" w:rsidRPr="0052133D" w:rsidRDefault="00E746AC" w:rsidP="00E746AC">
      <w:pPr>
        <w:spacing w:after="120" w:line="240" w:lineRule="auto"/>
        <w:rPr>
          <w:rFonts w:ascii="Arial" w:hAnsi="Arial" w:cs="Arial"/>
          <w:bCs/>
        </w:rPr>
      </w:pPr>
      <w:r>
        <w:rPr>
          <w:rFonts w:ascii="Arial" w:hAnsi="Arial" w:cs="Arial"/>
          <w:bCs/>
        </w:rPr>
        <w:t xml:space="preserve">14.       101 and </w:t>
      </w:r>
      <w:proofErr w:type="spellStart"/>
      <w:r>
        <w:rPr>
          <w:rFonts w:ascii="Arial" w:hAnsi="Arial" w:cs="Arial"/>
          <w:bCs/>
        </w:rPr>
        <w:t>Crimestoppers</w:t>
      </w:r>
      <w:proofErr w:type="spellEnd"/>
      <w:r>
        <w:rPr>
          <w:rFonts w:ascii="Arial" w:hAnsi="Arial" w:cs="Arial"/>
          <w:bCs/>
        </w:rPr>
        <w:t xml:space="preserve"> Poster</w:t>
      </w:r>
    </w:p>
    <w:p w14:paraId="0F72CBEF" w14:textId="77777777" w:rsidR="00E746AC" w:rsidRPr="0052133D" w:rsidRDefault="00E746AC" w:rsidP="00E746AC">
      <w:pPr>
        <w:spacing w:after="120" w:line="240" w:lineRule="auto"/>
        <w:rPr>
          <w:rFonts w:ascii="Arial" w:hAnsi="Arial" w:cs="Arial"/>
          <w:bCs/>
        </w:rPr>
      </w:pPr>
      <w:r w:rsidRPr="0052133D">
        <w:rPr>
          <w:rFonts w:ascii="Arial" w:hAnsi="Arial" w:cs="Arial"/>
          <w:bCs/>
        </w:rPr>
        <w:t>1</w:t>
      </w:r>
      <w:r>
        <w:rPr>
          <w:rFonts w:ascii="Arial" w:hAnsi="Arial" w:cs="Arial"/>
          <w:bCs/>
        </w:rPr>
        <w:t>5</w:t>
      </w:r>
      <w:r w:rsidRPr="0052133D">
        <w:rPr>
          <w:rFonts w:ascii="Arial" w:hAnsi="Arial" w:cs="Arial"/>
          <w:bCs/>
        </w:rPr>
        <w:t xml:space="preserve">.       </w:t>
      </w:r>
      <w:r>
        <w:rPr>
          <w:rFonts w:ascii="Arial" w:hAnsi="Arial" w:cs="Arial"/>
          <w:bCs/>
        </w:rPr>
        <w:t>Disposal of Historical MPC Items &amp; Paperwork</w:t>
      </w:r>
    </w:p>
    <w:p w14:paraId="4206488C" w14:textId="77777777" w:rsidR="00E746AC" w:rsidRPr="0052133D" w:rsidRDefault="00E746AC" w:rsidP="00E746AC">
      <w:pPr>
        <w:spacing w:after="120" w:line="240" w:lineRule="auto"/>
        <w:rPr>
          <w:rFonts w:ascii="Arial" w:hAnsi="Arial" w:cs="Arial"/>
          <w:bCs/>
        </w:rPr>
      </w:pPr>
      <w:r>
        <w:rPr>
          <w:rFonts w:ascii="Arial" w:hAnsi="Arial" w:cs="Arial"/>
          <w:bCs/>
        </w:rPr>
        <w:t>16</w:t>
      </w:r>
      <w:r w:rsidRPr="0052133D">
        <w:rPr>
          <w:rFonts w:ascii="Arial" w:hAnsi="Arial" w:cs="Arial"/>
          <w:bCs/>
        </w:rPr>
        <w:t xml:space="preserve">.       Correspondence for discussion/information – </w:t>
      </w:r>
      <w:r w:rsidRPr="0052133D">
        <w:rPr>
          <w:rFonts w:ascii="Arial" w:hAnsi="Arial" w:cs="Arial"/>
          <w:b/>
          <w:bCs/>
        </w:rPr>
        <w:t>Appendix C</w:t>
      </w:r>
    </w:p>
    <w:p w14:paraId="0619E998" w14:textId="77777777" w:rsidR="00E746AC" w:rsidRPr="0052133D" w:rsidRDefault="00E746AC" w:rsidP="00E746AC">
      <w:pPr>
        <w:spacing w:after="120" w:line="240" w:lineRule="auto"/>
        <w:rPr>
          <w:rFonts w:ascii="Arial" w:hAnsi="Arial" w:cs="Arial"/>
          <w:bCs/>
        </w:rPr>
      </w:pPr>
      <w:r w:rsidRPr="0052133D">
        <w:rPr>
          <w:rFonts w:ascii="Arial" w:hAnsi="Arial" w:cs="Arial"/>
          <w:bCs/>
        </w:rPr>
        <w:t>1</w:t>
      </w:r>
      <w:r>
        <w:rPr>
          <w:rFonts w:ascii="Arial" w:hAnsi="Arial" w:cs="Arial"/>
          <w:bCs/>
        </w:rPr>
        <w:t>7</w:t>
      </w:r>
      <w:r w:rsidRPr="0052133D">
        <w:rPr>
          <w:rFonts w:ascii="Arial" w:hAnsi="Arial" w:cs="Arial"/>
          <w:bCs/>
        </w:rPr>
        <w:t>.</w:t>
      </w:r>
      <w:r w:rsidRPr="0052133D">
        <w:rPr>
          <w:rFonts w:ascii="Arial" w:hAnsi="Arial" w:cs="Arial"/>
          <w:bCs/>
        </w:rPr>
        <w:tab/>
        <w:t>Any other business – minor items for information only at Chairman’s discretion</w:t>
      </w:r>
    </w:p>
    <w:p w14:paraId="2B2331AE" w14:textId="77777777" w:rsidR="00E746AC" w:rsidRPr="0052133D" w:rsidRDefault="00E746AC" w:rsidP="00E746AC">
      <w:pPr>
        <w:spacing w:after="120" w:line="240" w:lineRule="auto"/>
        <w:rPr>
          <w:rFonts w:ascii="Arial" w:hAnsi="Arial" w:cs="Arial"/>
          <w:bCs/>
        </w:rPr>
      </w:pPr>
      <w:r>
        <w:rPr>
          <w:rFonts w:ascii="Arial" w:hAnsi="Arial" w:cs="Arial"/>
          <w:bCs/>
        </w:rPr>
        <w:t>18</w:t>
      </w:r>
      <w:r w:rsidRPr="0052133D">
        <w:rPr>
          <w:rFonts w:ascii="Arial" w:hAnsi="Arial" w:cs="Arial"/>
          <w:bCs/>
        </w:rPr>
        <w:t>.</w:t>
      </w:r>
      <w:r w:rsidRPr="0052133D">
        <w:rPr>
          <w:rFonts w:ascii="Arial" w:hAnsi="Arial" w:cs="Arial"/>
          <w:bCs/>
        </w:rPr>
        <w:tab/>
        <w:t xml:space="preserve">Date of next Meeting: </w:t>
      </w:r>
      <w:r w:rsidRPr="0052133D">
        <w:rPr>
          <w:rFonts w:ascii="Arial" w:hAnsi="Arial" w:cs="Arial"/>
          <w:b/>
          <w:bCs/>
        </w:rPr>
        <w:t>Monday 4</w:t>
      </w:r>
      <w:r w:rsidRPr="0052133D">
        <w:rPr>
          <w:rFonts w:ascii="Arial" w:hAnsi="Arial" w:cs="Arial"/>
          <w:b/>
          <w:bCs/>
          <w:vertAlign w:val="superscript"/>
        </w:rPr>
        <w:t>th</w:t>
      </w:r>
      <w:r w:rsidRPr="0052133D">
        <w:rPr>
          <w:rFonts w:ascii="Arial" w:hAnsi="Arial" w:cs="Arial"/>
          <w:b/>
          <w:bCs/>
        </w:rPr>
        <w:t xml:space="preserve"> March 2019</w:t>
      </w:r>
    </w:p>
    <w:p w14:paraId="0035A24D" w14:textId="77777777" w:rsidR="00E746AC" w:rsidRPr="0052133D" w:rsidRDefault="00E746AC" w:rsidP="00E746AC">
      <w:pPr>
        <w:spacing w:after="120" w:line="240" w:lineRule="auto"/>
        <w:jc w:val="center"/>
        <w:rPr>
          <w:rFonts w:ascii="Arial" w:hAnsi="Arial" w:cs="Arial"/>
          <w:b/>
          <w:bCs/>
          <w:i/>
          <w:sz w:val="24"/>
          <w:szCs w:val="24"/>
        </w:rPr>
      </w:pPr>
      <w:r w:rsidRPr="0052133D">
        <w:rPr>
          <w:rFonts w:ascii="Arial" w:hAnsi="Arial" w:cs="Arial"/>
          <w:b/>
          <w:bCs/>
          <w:i/>
          <w:sz w:val="24"/>
          <w:szCs w:val="24"/>
        </w:rPr>
        <w:t>Updated Appendix A, B &amp; C will be available on 4</w:t>
      </w:r>
      <w:r w:rsidRPr="0052133D">
        <w:rPr>
          <w:rFonts w:ascii="Arial" w:hAnsi="Arial" w:cs="Arial"/>
          <w:b/>
          <w:bCs/>
          <w:i/>
          <w:sz w:val="24"/>
          <w:szCs w:val="24"/>
          <w:vertAlign w:val="superscript"/>
        </w:rPr>
        <w:t>th</w:t>
      </w:r>
      <w:r w:rsidRPr="0052133D">
        <w:rPr>
          <w:rFonts w:ascii="Arial" w:hAnsi="Arial" w:cs="Arial"/>
          <w:b/>
          <w:bCs/>
          <w:i/>
          <w:sz w:val="24"/>
          <w:szCs w:val="24"/>
        </w:rPr>
        <w:t xml:space="preserve"> February from 6.45pm</w:t>
      </w:r>
    </w:p>
    <w:p w14:paraId="6AEE10DC" w14:textId="7F687727" w:rsidR="00F6453E" w:rsidRDefault="00F6453E">
      <w:pPr>
        <w:rPr>
          <w:rFonts w:ascii="Arial" w:hAnsi="Arial" w:cs="Arial"/>
          <w:b/>
          <w:bCs/>
          <w:i/>
          <w:sz w:val="24"/>
          <w:szCs w:val="24"/>
        </w:rPr>
      </w:pPr>
      <w:r>
        <w:rPr>
          <w:rFonts w:ascii="Arial" w:hAnsi="Arial" w:cs="Arial"/>
          <w:b/>
          <w:bCs/>
          <w:i/>
          <w:sz w:val="24"/>
          <w:szCs w:val="24"/>
        </w:rPr>
        <w:br w:type="page"/>
      </w:r>
    </w:p>
    <w:p w14:paraId="2C6E7182" w14:textId="5953BBBB" w:rsidR="00F6453E" w:rsidRDefault="00F6453E" w:rsidP="00F6453E">
      <w:pPr>
        <w:tabs>
          <w:tab w:val="left" w:pos="2835"/>
          <w:tab w:val="left" w:pos="3261"/>
        </w:tabs>
        <w:spacing w:after="120" w:line="240" w:lineRule="auto"/>
        <w:jc w:val="center"/>
        <w:rPr>
          <w:rFonts w:ascii="Arial" w:hAnsi="Arial" w:cs="Arial"/>
          <w:b/>
          <w:bCs/>
          <w:sz w:val="24"/>
          <w:szCs w:val="24"/>
          <w:u w:val="single"/>
        </w:rPr>
      </w:pPr>
      <w:r w:rsidRPr="0055361C">
        <w:rPr>
          <w:rFonts w:ascii="Arial" w:hAnsi="Arial" w:cs="Arial"/>
          <w:b/>
          <w:bCs/>
          <w:sz w:val="24"/>
          <w:szCs w:val="24"/>
          <w:u w:val="single"/>
        </w:rPr>
        <w:lastRenderedPageBreak/>
        <w:t>AGENDA</w:t>
      </w:r>
    </w:p>
    <w:p w14:paraId="7C55CB06" w14:textId="0C63B924" w:rsidR="00F6453E" w:rsidRPr="0055361C" w:rsidRDefault="00F6453E" w:rsidP="00F6453E">
      <w:pPr>
        <w:tabs>
          <w:tab w:val="left" w:pos="2835"/>
          <w:tab w:val="left" w:pos="3261"/>
        </w:tabs>
        <w:spacing w:after="120" w:line="240" w:lineRule="auto"/>
        <w:jc w:val="center"/>
        <w:rPr>
          <w:rFonts w:ascii="Arial" w:hAnsi="Arial" w:cs="Arial"/>
          <w:b/>
          <w:bCs/>
          <w:sz w:val="24"/>
          <w:szCs w:val="24"/>
          <w:u w:val="single"/>
        </w:rPr>
      </w:pPr>
      <w:r>
        <w:rPr>
          <w:rFonts w:ascii="Arial" w:hAnsi="Arial" w:cs="Arial"/>
          <w:b/>
          <w:bCs/>
          <w:sz w:val="24"/>
          <w:szCs w:val="24"/>
          <w:u w:val="single"/>
        </w:rPr>
        <w:t>Monday 4th March 2019</w:t>
      </w:r>
    </w:p>
    <w:p w14:paraId="24054F69" w14:textId="77777777" w:rsidR="00F6453E" w:rsidRPr="0055361C" w:rsidRDefault="00F6453E" w:rsidP="00F6453E">
      <w:pPr>
        <w:spacing w:after="120" w:line="240" w:lineRule="auto"/>
        <w:rPr>
          <w:rFonts w:ascii="Arial" w:hAnsi="Arial" w:cs="Arial"/>
          <w:bCs/>
        </w:rPr>
      </w:pPr>
      <w:r w:rsidRPr="0055361C">
        <w:rPr>
          <w:rFonts w:ascii="Arial" w:hAnsi="Arial" w:cs="Arial"/>
          <w:bCs/>
        </w:rPr>
        <w:t xml:space="preserve">1. </w:t>
      </w:r>
      <w:r w:rsidRPr="0055361C">
        <w:rPr>
          <w:rFonts w:ascii="Arial" w:hAnsi="Arial" w:cs="Arial"/>
          <w:bCs/>
        </w:rPr>
        <w:tab/>
        <w:t>Apologies</w:t>
      </w:r>
    </w:p>
    <w:p w14:paraId="7AC4380C" w14:textId="77777777" w:rsidR="00F6453E" w:rsidRPr="0052133D" w:rsidRDefault="00F6453E" w:rsidP="00F6453E">
      <w:pPr>
        <w:spacing w:after="120" w:line="240" w:lineRule="auto"/>
        <w:ind w:left="720" w:hanging="720"/>
        <w:rPr>
          <w:rFonts w:ascii="Arial" w:hAnsi="Arial" w:cs="Arial"/>
          <w:bCs/>
        </w:rPr>
      </w:pPr>
      <w:r w:rsidRPr="0052133D">
        <w:rPr>
          <w:rFonts w:ascii="Arial" w:hAnsi="Arial" w:cs="Arial"/>
          <w:bCs/>
        </w:rPr>
        <w:t>2.</w:t>
      </w:r>
      <w:r w:rsidRPr="0052133D">
        <w:rPr>
          <w:rFonts w:ascii="Arial" w:hAnsi="Arial" w:cs="Arial"/>
          <w:bCs/>
        </w:rPr>
        <w:tab/>
        <w:t xml:space="preserve">Approval of Minutes of the Meeting held </w:t>
      </w:r>
      <w:r>
        <w:rPr>
          <w:rFonts w:ascii="Arial" w:hAnsi="Arial" w:cs="Arial"/>
          <w:bCs/>
        </w:rPr>
        <w:t>4</w:t>
      </w:r>
      <w:r w:rsidRPr="0052133D">
        <w:rPr>
          <w:rFonts w:ascii="Arial" w:hAnsi="Arial" w:cs="Arial"/>
          <w:bCs/>
          <w:vertAlign w:val="superscript"/>
        </w:rPr>
        <w:t>th</w:t>
      </w:r>
      <w:r w:rsidRPr="0052133D">
        <w:rPr>
          <w:rFonts w:ascii="Arial" w:hAnsi="Arial" w:cs="Arial"/>
          <w:bCs/>
        </w:rPr>
        <w:t xml:space="preserve"> </w:t>
      </w:r>
      <w:r>
        <w:rPr>
          <w:rFonts w:ascii="Arial" w:hAnsi="Arial" w:cs="Arial"/>
          <w:bCs/>
        </w:rPr>
        <w:t>February</w:t>
      </w:r>
      <w:r w:rsidRPr="0052133D">
        <w:rPr>
          <w:rFonts w:ascii="Arial" w:hAnsi="Arial" w:cs="Arial"/>
          <w:bCs/>
        </w:rPr>
        <w:t xml:space="preserve"> 2019</w:t>
      </w:r>
    </w:p>
    <w:p w14:paraId="54A71A72" w14:textId="77777777" w:rsidR="00F6453E" w:rsidRPr="0052133D" w:rsidRDefault="00F6453E" w:rsidP="00F6453E">
      <w:pPr>
        <w:spacing w:after="120" w:line="240" w:lineRule="auto"/>
        <w:rPr>
          <w:rFonts w:ascii="Arial" w:hAnsi="Arial" w:cs="Arial"/>
          <w:bCs/>
        </w:rPr>
      </w:pPr>
      <w:r w:rsidRPr="0052133D">
        <w:rPr>
          <w:rFonts w:ascii="Arial" w:hAnsi="Arial" w:cs="Arial"/>
          <w:bCs/>
        </w:rPr>
        <w:t xml:space="preserve">3.     </w:t>
      </w:r>
      <w:r w:rsidRPr="0052133D">
        <w:rPr>
          <w:rFonts w:ascii="Arial" w:hAnsi="Arial" w:cs="Arial"/>
          <w:bCs/>
        </w:rPr>
        <w:tab/>
        <w:t>Declaration of Interest in Agenda items</w:t>
      </w:r>
    </w:p>
    <w:p w14:paraId="29AE6B72" w14:textId="77777777" w:rsidR="00F6453E" w:rsidRPr="0052133D" w:rsidRDefault="00F6453E" w:rsidP="00F6453E">
      <w:pPr>
        <w:spacing w:after="120" w:line="240" w:lineRule="auto"/>
        <w:ind w:left="720" w:hanging="720"/>
        <w:rPr>
          <w:rFonts w:ascii="Arial" w:hAnsi="Arial" w:cs="Arial"/>
          <w:b/>
          <w:bCs/>
        </w:rPr>
      </w:pPr>
      <w:r w:rsidRPr="0052133D">
        <w:rPr>
          <w:rFonts w:ascii="Arial" w:hAnsi="Arial" w:cs="Arial"/>
          <w:bCs/>
        </w:rPr>
        <w:t>4.</w:t>
      </w:r>
      <w:r w:rsidRPr="0052133D">
        <w:rPr>
          <w:rFonts w:ascii="Arial" w:hAnsi="Arial" w:cs="Arial"/>
          <w:bCs/>
        </w:rPr>
        <w:tab/>
        <w:t xml:space="preserve">Planning Matters </w:t>
      </w:r>
      <w:r w:rsidRPr="0052133D">
        <w:rPr>
          <w:rFonts w:ascii="Arial" w:hAnsi="Arial" w:cs="Arial"/>
          <w:bCs/>
          <w:u w:val="single"/>
        </w:rPr>
        <w:t>(Councillors can inspect plans from 6.45pm)</w:t>
      </w:r>
      <w:r w:rsidRPr="0052133D">
        <w:rPr>
          <w:rFonts w:ascii="Arial" w:hAnsi="Arial" w:cs="Arial"/>
          <w:bCs/>
        </w:rPr>
        <w:t xml:space="preserve"> – </w:t>
      </w:r>
      <w:r w:rsidRPr="0052133D">
        <w:rPr>
          <w:rFonts w:ascii="Arial" w:hAnsi="Arial" w:cs="Arial"/>
          <w:b/>
          <w:bCs/>
        </w:rPr>
        <w:t>Appendix A</w:t>
      </w:r>
    </w:p>
    <w:p w14:paraId="235CBAB3" w14:textId="77777777" w:rsidR="00F6453E" w:rsidRPr="0052133D" w:rsidRDefault="00F6453E" w:rsidP="00F6453E">
      <w:pPr>
        <w:spacing w:after="120" w:line="240" w:lineRule="auto"/>
        <w:rPr>
          <w:rFonts w:ascii="Arial" w:hAnsi="Arial" w:cs="Arial"/>
          <w:bCs/>
        </w:rPr>
      </w:pPr>
      <w:r w:rsidRPr="0052133D">
        <w:rPr>
          <w:rFonts w:ascii="Arial" w:hAnsi="Arial" w:cs="Arial"/>
          <w:bCs/>
        </w:rPr>
        <w:t>5.</w:t>
      </w:r>
      <w:r w:rsidRPr="0052133D">
        <w:rPr>
          <w:rFonts w:ascii="Arial" w:hAnsi="Arial" w:cs="Arial"/>
          <w:bCs/>
        </w:rPr>
        <w:tab/>
        <w:t>Financial Matters – to include:</w:t>
      </w:r>
    </w:p>
    <w:p w14:paraId="3773270A" w14:textId="77777777" w:rsidR="00F6453E" w:rsidRPr="0011360C" w:rsidRDefault="00F6453E" w:rsidP="0064674B">
      <w:pPr>
        <w:pStyle w:val="ListParagraph"/>
        <w:numPr>
          <w:ilvl w:val="0"/>
          <w:numId w:val="1"/>
        </w:numPr>
        <w:spacing w:after="120" w:line="240" w:lineRule="auto"/>
        <w:ind w:left="1418" w:hanging="709"/>
        <w:rPr>
          <w:rFonts w:ascii="Arial" w:hAnsi="Arial" w:cs="Arial"/>
          <w:bCs/>
        </w:rPr>
      </w:pPr>
      <w:r w:rsidRPr="0011360C">
        <w:rPr>
          <w:rFonts w:ascii="Arial" w:hAnsi="Arial" w:cs="Arial"/>
          <w:bCs/>
        </w:rPr>
        <w:t xml:space="preserve">Approval of S137 Donation for Greener </w:t>
      </w:r>
      <w:proofErr w:type="spellStart"/>
      <w:r w:rsidRPr="0011360C">
        <w:rPr>
          <w:rFonts w:ascii="Arial" w:hAnsi="Arial" w:cs="Arial"/>
          <w:bCs/>
        </w:rPr>
        <w:t>Masham’s</w:t>
      </w:r>
      <w:proofErr w:type="spellEnd"/>
      <w:r w:rsidRPr="0011360C">
        <w:rPr>
          <w:rFonts w:ascii="Arial" w:hAnsi="Arial" w:cs="Arial"/>
          <w:bCs/>
        </w:rPr>
        <w:t xml:space="preserve"> Insurance</w:t>
      </w:r>
    </w:p>
    <w:p w14:paraId="57AD8572" w14:textId="77777777" w:rsidR="00F6453E" w:rsidRPr="0052133D" w:rsidRDefault="00F6453E" w:rsidP="0064674B">
      <w:pPr>
        <w:pStyle w:val="ListParagraph"/>
        <w:numPr>
          <w:ilvl w:val="0"/>
          <w:numId w:val="1"/>
        </w:numPr>
        <w:spacing w:after="120" w:line="240" w:lineRule="auto"/>
        <w:ind w:left="1418" w:hanging="709"/>
        <w:rPr>
          <w:rFonts w:ascii="Arial" w:hAnsi="Arial" w:cs="Arial"/>
          <w:b/>
          <w:bCs/>
        </w:rPr>
      </w:pPr>
      <w:r w:rsidRPr="0052133D">
        <w:rPr>
          <w:rFonts w:ascii="Arial" w:hAnsi="Arial" w:cs="Arial"/>
          <w:bCs/>
        </w:rPr>
        <w:t xml:space="preserve">Advice of Receipts &amp; Approval of Payments - </w:t>
      </w:r>
      <w:r w:rsidRPr="0052133D">
        <w:rPr>
          <w:rFonts w:ascii="Arial" w:hAnsi="Arial" w:cs="Arial"/>
          <w:b/>
          <w:bCs/>
        </w:rPr>
        <w:t>Appendix B</w:t>
      </w:r>
    </w:p>
    <w:p w14:paraId="36E545F3" w14:textId="77777777" w:rsidR="00F6453E" w:rsidRDefault="00F6453E" w:rsidP="0064674B">
      <w:pPr>
        <w:pStyle w:val="ListParagraph"/>
        <w:numPr>
          <w:ilvl w:val="0"/>
          <w:numId w:val="1"/>
        </w:numPr>
        <w:spacing w:after="120" w:line="240" w:lineRule="auto"/>
        <w:ind w:left="1418" w:hanging="709"/>
        <w:rPr>
          <w:rFonts w:ascii="Arial" w:hAnsi="Arial" w:cs="Arial"/>
          <w:bCs/>
        </w:rPr>
      </w:pPr>
      <w:r w:rsidRPr="0052133D">
        <w:rPr>
          <w:rFonts w:ascii="Arial" w:hAnsi="Arial" w:cs="Arial"/>
          <w:bCs/>
        </w:rPr>
        <w:t>Public Sector Deposit Fund Update</w:t>
      </w:r>
      <w:r w:rsidRPr="006135FD">
        <w:rPr>
          <w:rFonts w:ascii="Arial" w:hAnsi="Arial" w:cs="Arial"/>
          <w:bCs/>
        </w:rPr>
        <w:t xml:space="preserve"> </w:t>
      </w:r>
    </w:p>
    <w:p w14:paraId="14B94576" w14:textId="77777777" w:rsidR="00F6453E" w:rsidRDefault="00F6453E" w:rsidP="0064674B">
      <w:pPr>
        <w:pStyle w:val="ListParagraph"/>
        <w:numPr>
          <w:ilvl w:val="0"/>
          <w:numId w:val="1"/>
        </w:numPr>
        <w:spacing w:after="120" w:line="240" w:lineRule="auto"/>
        <w:ind w:left="1418" w:hanging="709"/>
        <w:rPr>
          <w:rFonts w:ascii="Arial" w:hAnsi="Arial" w:cs="Arial"/>
          <w:bCs/>
        </w:rPr>
      </w:pPr>
      <w:r>
        <w:rPr>
          <w:rFonts w:ascii="Arial" w:hAnsi="Arial" w:cs="Arial"/>
          <w:bCs/>
        </w:rPr>
        <w:t>Consideration of S137 to the Security System for St Marys Church</w:t>
      </w:r>
    </w:p>
    <w:p w14:paraId="22AA6C9A" w14:textId="77777777" w:rsidR="00F6453E" w:rsidRPr="006135FD" w:rsidRDefault="00F6453E" w:rsidP="0064674B">
      <w:pPr>
        <w:pStyle w:val="ListParagraph"/>
        <w:numPr>
          <w:ilvl w:val="0"/>
          <w:numId w:val="1"/>
        </w:numPr>
        <w:spacing w:after="120" w:line="240" w:lineRule="auto"/>
        <w:ind w:left="1418" w:hanging="709"/>
        <w:rPr>
          <w:rFonts w:ascii="Arial" w:hAnsi="Arial" w:cs="Arial"/>
          <w:bCs/>
        </w:rPr>
      </w:pPr>
      <w:r>
        <w:rPr>
          <w:rFonts w:ascii="Arial" w:hAnsi="Arial" w:cs="Arial"/>
          <w:bCs/>
        </w:rPr>
        <w:t>Consideration of Invoice for the Christmas Lights Installation</w:t>
      </w:r>
      <w:r w:rsidRPr="006135FD">
        <w:rPr>
          <w:rFonts w:ascii="Arial" w:hAnsi="Arial" w:cs="Arial"/>
          <w:bCs/>
        </w:rPr>
        <w:t xml:space="preserve"> </w:t>
      </w:r>
    </w:p>
    <w:p w14:paraId="7F151447" w14:textId="77777777" w:rsidR="00F6453E" w:rsidRPr="0011360C" w:rsidRDefault="00F6453E" w:rsidP="00F6453E">
      <w:pPr>
        <w:spacing w:after="120" w:line="240" w:lineRule="auto"/>
        <w:rPr>
          <w:rFonts w:ascii="Arial" w:hAnsi="Arial" w:cs="Arial"/>
          <w:bCs/>
        </w:rPr>
      </w:pPr>
      <w:r>
        <w:rPr>
          <w:rFonts w:ascii="Arial" w:hAnsi="Arial" w:cs="Arial"/>
          <w:bCs/>
        </w:rPr>
        <w:t>6</w:t>
      </w:r>
      <w:r w:rsidRPr="0011360C">
        <w:rPr>
          <w:rFonts w:ascii="Arial" w:hAnsi="Arial" w:cs="Arial"/>
          <w:bCs/>
        </w:rPr>
        <w:t>.        Masham Market to include;</w:t>
      </w:r>
    </w:p>
    <w:p w14:paraId="66B7DACE" w14:textId="77777777" w:rsidR="00F6453E" w:rsidRDefault="00F6453E" w:rsidP="0064674B">
      <w:pPr>
        <w:pStyle w:val="ListParagraph"/>
        <w:numPr>
          <w:ilvl w:val="0"/>
          <w:numId w:val="3"/>
        </w:numPr>
        <w:spacing w:after="120" w:line="240" w:lineRule="auto"/>
        <w:rPr>
          <w:rFonts w:ascii="Arial" w:hAnsi="Arial" w:cs="Arial"/>
          <w:bCs/>
        </w:rPr>
      </w:pPr>
      <w:r>
        <w:rPr>
          <w:rFonts w:ascii="Arial" w:hAnsi="Arial" w:cs="Arial"/>
          <w:bCs/>
        </w:rPr>
        <w:t xml:space="preserve">Approval of Masham Market Rules 2019 </w:t>
      </w:r>
    </w:p>
    <w:p w14:paraId="36520A25" w14:textId="77777777" w:rsidR="00F6453E" w:rsidRDefault="00F6453E" w:rsidP="0064674B">
      <w:pPr>
        <w:pStyle w:val="ListParagraph"/>
        <w:numPr>
          <w:ilvl w:val="0"/>
          <w:numId w:val="3"/>
        </w:numPr>
        <w:spacing w:after="120" w:line="240" w:lineRule="auto"/>
        <w:rPr>
          <w:rFonts w:ascii="Arial" w:hAnsi="Arial" w:cs="Arial"/>
          <w:bCs/>
        </w:rPr>
      </w:pPr>
      <w:r>
        <w:rPr>
          <w:rFonts w:ascii="Arial" w:hAnsi="Arial" w:cs="Arial"/>
          <w:bCs/>
        </w:rPr>
        <w:t>Consideration of Monthly Stall for Greener Masham</w:t>
      </w:r>
    </w:p>
    <w:p w14:paraId="045C0A35" w14:textId="77777777" w:rsidR="00F6453E" w:rsidRDefault="00F6453E" w:rsidP="0064674B">
      <w:pPr>
        <w:pStyle w:val="ListParagraph"/>
        <w:numPr>
          <w:ilvl w:val="0"/>
          <w:numId w:val="3"/>
        </w:numPr>
        <w:spacing w:after="120" w:line="240" w:lineRule="auto"/>
        <w:rPr>
          <w:rFonts w:ascii="Arial" w:hAnsi="Arial" w:cs="Arial"/>
          <w:bCs/>
        </w:rPr>
      </w:pPr>
      <w:r>
        <w:rPr>
          <w:rFonts w:ascii="Arial" w:hAnsi="Arial" w:cs="Arial"/>
          <w:bCs/>
        </w:rPr>
        <w:t>Promotion of Forthcoming Markets</w:t>
      </w:r>
    </w:p>
    <w:p w14:paraId="5A0041C8" w14:textId="77777777" w:rsidR="00F6453E" w:rsidRDefault="00F6453E" w:rsidP="0064674B">
      <w:pPr>
        <w:pStyle w:val="ListParagraph"/>
        <w:numPr>
          <w:ilvl w:val="0"/>
          <w:numId w:val="3"/>
        </w:numPr>
        <w:spacing w:after="120" w:line="240" w:lineRule="auto"/>
        <w:rPr>
          <w:rFonts w:ascii="Arial" w:hAnsi="Arial" w:cs="Arial"/>
          <w:bCs/>
        </w:rPr>
      </w:pPr>
      <w:r>
        <w:rPr>
          <w:rFonts w:ascii="Arial" w:hAnsi="Arial" w:cs="Arial"/>
          <w:bCs/>
        </w:rPr>
        <w:t>Christmas Fair – Co-ordination of Local Businesses &amp; Organisations</w:t>
      </w:r>
    </w:p>
    <w:p w14:paraId="56E88E24" w14:textId="77777777" w:rsidR="00F6453E" w:rsidRPr="0011360C" w:rsidRDefault="00F6453E" w:rsidP="0064674B">
      <w:pPr>
        <w:pStyle w:val="ListParagraph"/>
        <w:numPr>
          <w:ilvl w:val="0"/>
          <w:numId w:val="3"/>
        </w:numPr>
        <w:spacing w:after="120" w:line="240" w:lineRule="auto"/>
        <w:rPr>
          <w:rFonts w:ascii="Arial" w:hAnsi="Arial" w:cs="Arial"/>
          <w:bCs/>
        </w:rPr>
      </w:pPr>
      <w:r w:rsidRPr="0011360C">
        <w:rPr>
          <w:rFonts w:ascii="Arial" w:hAnsi="Arial" w:cs="Arial"/>
          <w:bCs/>
        </w:rPr>
        <w:t>Provision of Finger Post to Market Square</w:t>
      </w:r>
    </w:p>
    <w:p w14:paraId="32A1D7EA" w14:textId="77777777" w:rsidR="00F6453E" w:rsidRPr="0011360C" w:rsidRDefault="00F6453E" w:rsidP="0064674B">
      <w:pPr>
        <w:pStyle w:val="ListParagraph"/>
        <w:numPr>
          <w:ilvl w:val="0"/>
          <w:numId w:val="3"/>
        </w:numPr>
        <w:spacing w:after="120" w:line="240" w:lineRule="auto"/>
        <w:rPr>
          <w:rFonts w:ascii="Arial" w:hAnsi="Arial" w:cs="Arial"/>
          <w:bCs/>
        </w:rPr>
      </w:pPr>
      <w:r w:rsidRPr="0011360C">
        <w:rPr>
          <w:rFonts w:ascii="Arial" w:hAnsi="Arial" w:cs="Arial"/>
          <w:bCs/>
        </w:rPr>
        <w:t>Costings for Tarmac to Potholes</w:t>
      </w:r>
    </w:p>
    <w:p w14:paraId="05E507E0" w14:textId="77777777" w:rsidR="00F6453E" w:rsidRPr="00B873DB" w:rsidRDefault="00F6453E" w:rsidP="00F6453E">
      <w:pPr>
        <w:spacing w:after="120" w:line="240" w:lineRule="auto"/>
        <w:rPr>
          <w:rFonts w:ascii="Arial" w:hAnsi="Arial" w:cs="Arial"/>
          <w:bCs/>
        </w:rPr>
      </w:pPr>
      <w:r w:rsidRPr="00B873DB">
        <w:rPr>
          <w:rFonts w:ascii="Arial" w:hAnsi="Arial" w:cs="Arial"/>
          <w:bCs/>
        </w:rPr>
        <w:t xml:space="preserve">7.     </w:t>
      </w:r>
      <w:r>
        <w:rPr>
          <w:rFonts w:ascii="Arial" w:hAnsi="Arial" w:cs="Arial"/>
          <w:bCs/>
        </w:rPr>
        <w:t xml:space="preserve">   </w:t>
      </w:r>
      <w:r w:rsidRPr="00B873DB">
        <w:rPr>
          <w:rFonts w:ascii="Arial" w:hAnsi="Arial" w:cs="Arial"/>
          <w:bCs/>
        </w:rPr>
        <w:t xml:space="preserve">MUGA – Consideration of Annual </w:t>
      </w:r>
      <w:r>
        <w:rPr>
          <w:rFonts w:ascii="Arial" w:hAnsi="Arial" w:cs="Arial"/>
          <w:bCs/>
        </w:rPr>
        <w:t>I</w:t>
      </w:r>
      <w:r w:rsidRPr="00B873DB">
        <w:rPr>
          <w:rFonts w:ascii="Arial" w:hAnsi="Arial" w:cs="Arial"/>
          <w:bCs/>
        </w:rPr>
        <w:t xml:space="preserve">nspection </w:t>
      </w:r>
      <w:r>
        <w:rPr>
          <w:rFonts w:ascii="Arial" w:hAnsi="Arial" w:cs="Arial"/>
          <w:bCs/>
        </w:rPr>
        <w:t>&amp;</w:t>
      </w:r>
      <w:r w:rsidRPr="00B873DB">
        <w:rPr>
          <w:rFonts w:ascii="Arial" w:hAnsi="Arial" w:cs="Arial"/>
          <w:bCs/>
        </w:rPr>
        <w:t xml:space="preserve"> </w:t>
      </w:r>
      <w:r>
        <w:rPr>
          <w:rFonts w:ascii="Arial" w:hAnsi="Arial" w:cs="Arial"/>
          <w:bCs/>
        </w:rPr>
        <w:t>Biannual Cleaning</w:t>
      </w:r>
    </w:p>
    <w:p w14:paraId="3E6BC403" w14:textId="77777777" w:rsidR="00F6453E" w:rsidRPr="00B873DB" w:rsidRDefault="00F6453E" w:rsidP="00F6453E">
      <w:pPr>
        <w:spacing w:after="120" w:line="240" w:lineRule="auto"/>
        <w:rPr>
          <w:rFonts w:ascii="Arial" w:hAnsi="Arial" w:cs="Arial"/>
          <w:bCs/>
        </w:rPr>
      </w:pPr>
      <w:r w:rsidRPr="00B873DB">
        <w:rPr>
          <w:rFonts w:ascii="Arial" w:hAnsi="Arial" w:cs="Arial"/>
          <w:bCs/>
        </w:rPr>
        <w:t xml:space="preserve">8.   </w:t>
      </w:r>
      <w:r>
        <w:rPr>
          <w:rFonts w:ascii="Arial" w:hAnsi="Arial" w:cs="Arial"/>
          <w:bCs/>
        </w:rPr>
        <w:t xml:space="preserve">     </w:t>
      </w:r>
      <w:r w:rsidRPr="00B873DB">
        <w:rPr>
          <w:rFonts w:ascii="Arial" w:hAnsi="Arial" w:cs="Arial"/>
          <w:bCs/>
        </w:rPr>
        <w:t xml:space="preserve">Additional Dog Waste Bin for Leyburn Road   </w:t>
      </w:r>
    </w:p>
    <w:p w14:paraId="474B844D" w14:textId="77777777" w:rsidR="00F6453E" w:rsidRPr="006F72FE" w:rsidRDefault="00F6453E" w:rsidP="00F6453E">
      <w:pPr>
        <w:spacing w:after="120" w:line="240" w:lineRule="auto"/>
        <w:rPr>
          <w:rFonts w:ascii="Arial" w:hAnsi="Arial" w:cs="Arial"/>
          <w:bCs/>
          <w:color w:val="000000" w:themeColor="text1"/>
        </w:rPr>
      </w:pPr>
      <w:r w:rsidRPr="006F72FE">
        <w:rPr>
          <w:rFonts w:ascii="Arial" w:hAnsi="Arial" w:cs="Arial"/>
          <w:bCs/>
          <w:color w:val="000000" w:themeColor="text1"/>
        </w:rPr>
        <w:t>9.        Fly Tipping in the Parish</w:t>
      </w:r>
    </w:p>
    <w:p w14:paraId="371F5650" w14:textId="77777777" w:rsidR="00F6453E" w:rsidRPr="0011360C" w:rsidRDefault="00F6453E" w:rsidP="00F6453E">
      <w:pPr>
        <w:spacing w:after="120" w:line="240" w:lineRule="auto"/>
        <w:rPr>
          <w:rFonts w:ascii="Arial" w:hAnsi="Arial" w:cs="Arial"/>
          <w:bCs/>
        </w:rPr>
      </w:pPr>
      <w:r w:rsidRPr="0011360C">
        <w:rPr>
          <w:rFonts w:ascii="Arial" w:hAnsi="Arial" w:cs="Arial"/>
          <w:bCs/>
        </w:rPr>
        <w:t>1</w:t>
      </w:r>
      <w:r>
        <w:rPr>
          <w:rFonts w:ascii="Arial" w:hAnsi="Arial" w:cs="Arial"/>
          <w:bCs/>
        </w:rPr>
        <w:t>0</w:t>
      </w:r>
      <w:r w:rsidRPr="0011360C">
        <w:rPr>
          <w:rFonts w:ascii="Arial" w:hAnsi="Arial" w:cs="Arial"/>
          <w:bCs/>
        </w:rPr>
        <w:t>.      Travellers on the Recreation Ground – Update on Works</w:t>
      </w:r>
    </w:p>
    <w:p w14:paraId="483F1AD2" w14:textId="77777777" w:rsidR="00F6453E" w:rsidRPr="0011360C" w:rsidRDefault="00F6453E" w:rsidP="00F6453E">
      <w:pPr>
        <w:spacing w:after="120" w:line="240" w:lineRule="auto"/>
        <w:rPr>
          <w:rFonts w:ascii="Arial" w:hAnsi="Arial" w:cs="Arial"/>
          <w:bCs/>
        </w:rPr>
      </w:pPr>
      <w:r w:rsidRPr="0011360C">
        <w:rPr>
          <w:rFonts w:ascii="Arial" w:hAnsi="Arial" w:cs="Arial"/>
          <w:bCs/>
        </w:rPr>
        <w:t>1</w:t>
      </w:r>
      <w:r>
        <w:rPr>
          <w:rFonts w:ascii="Arial" w:hAnsi="Arial" w:cs="Arial"/>
          <w:bCs/>
        </w:rPr>
        <w:t>1</w:t>
      </w:r>
      <w:r w:rsidRPr="0011360C">
        <w:rPr>
          <w:rFonts w:ascii="Arial" w:hAnsi="Arial" w:cs="Arial"/>
          <w:bCs/>
        </w:rPr>
        <w:t>.      Local Neighbourhood Plan</w:t>
      </w:r>
    </w:p>
    <w:p w14:paraId="37F4C960" w14:textId="77777777" w:rsidR="00F6453E" w:rsidRPr="006F72FE" w:rsidRDefault="00F6453E" w:rsidP="00F6453E">
      <w:pPr>
        <w:spacing w:after="120" w:line="240" w:lineRule="auto"/>
        <w:rPr>
          <w:rFonts w:ascii="Arial" w:hAnsi="Arial" w:cs="Arial"/>
          <w:bCs/>
          <w:color w:val="000000" w:themeColor="text1"/>
        </w:rPr>
      </w:pPr>
      <w:r w:rsidRPr="006F72FE">
        <w:rPr>
          <w:rFonts w:ascii="Arial" w:hAnsi="Arial" w:cs="Arial"/>
          <w:bCs/>
          <w:color w:val="000000" w:themeColor="text1"/>
        </w:rPr>
        <w:t>12.      Walking Group Coach Trip 11</w:t>
      </w:r>
      <w:r w:rsidRPr="006F72FE">
        <w:rPr>
          <w:rFonts w:ascii="Arial" w:hAnsi="Arial" w:cs="Arial"/>
          <w:bCs/>
          <w:color w:val="000000" w:themeColor="text1"/>
          <w:vertAlign w:val="superscript"/>
        </w:rPr>
        <w:t>th</w:t>
      </w:r>
      <w:r w:rsidRPr="006F72FE">
        <w:rPr>
          <w:rFonts w:ascii="Arial" w:hAnsi="Arial" w:cs="Arial"/>
          <w:bCs/>
          <w:color w:val="000000" w:themeColor="text1"/>
        </w:rPr>
        <w:t xml:space="preserve"> April</w:t>
      </w:r>
    </w:p>
    <w:p w14:paraId="44DE2E9B" w14:textId="77777777" w:rsidR="00F6453E" w:rsidRPr="0011360C" w:rsidRDefault="00F6453E" w:rsidP="00F6453E">
      <w:pPr>
        <w:spacing w:after="120" w:line="240" w:lineRule="auto"/>
        <w:rPr>
          <w:rFonts w:ascii="Arial" w:hAnsi="Arial" w:cs="Arial"/>
          <w:bCs/>
        </w:rPr>
      </w:pPr>
      <w:r w:rsidRPr="0011360C">
        <w:rPr>
          <w:rFonts w:ascii="Arial" w:hAnsi="Arial" w:cs="Arial"/>
          <w:bCs/>
        </w:rPr>
        <w:t>1</w:t>
      </w:r>
      <w:r>
        <w:rPr>
          <w:rFonts w:ascii="Arial" w:hAnsi="Arial" w:cs="Arial"/>
          <w:bCs/>
        </w:rPr>
        <w:t>3</w:t>
      </w:r>
      <w:r w:rsidRPr="0011360C">
        <w:rPr>
          <w:rFonts w:ascii="Arial" w:hAnsi="Arial" w:cs="Arial"/>
          <w:bCs/>
        </w:rPr>
        <w:t xml:space="preserve">.      Correspondence for discussion/information – </w:t>
      </w:r>
      <w:r w:rsidRPr="0011360C">
        <w:rPr>
          <w:rFonts w:ascii="Arial" w:hAnsi="Arial" w:cs="Arial"/>
          <w:b/>
          <w:bCs/>
        </w:rPr>
        <w:t>Appendix C</w:t>
      </w:r>
    </w:p>
    <w:p w14:paraId="1AAEDC22" w14:textId="77777777" w:rsidR="00F6453E" w:rsidRPr="0011360C" w:rsidRDefault="00F6453E" w:rsidP="00F6453E">
      <w:pPr>
        <w:spacing w:after="120" w:line="240" w:lineRule="auto"/>
        <w:rPr>
          <w:rFonts w:ascii="Arial" w:hAnsi="Arial" w:cs="Arial"/>
          <w:bCs/>
        </w:rPr>
      </w:pPr>
      <w:r w:rsidRPr="0011360C">
        <w:rPr>
          <w:rFonts w:ascii="Arial" w:hAnsi="Arial" w:cs="Arial"/>
          <w:bCs/>
        </w:rPr>
        <w:t>1</w:t>
      </w:r>
      <w:r>
        <w:rPr>
          <w:rFonts w:ascii="Arial" w:hAnsi="Arial" w:cs="Arial"/>
          <w:bCs/>
        </w:rPr>
        <w:t>4</w:t>
      </w:r>
      <w:r w:rsidRPr="0011360C">
        <w:rPr>
          <w:rFonts w:ascii="Arial" w:hAnsi="Arial" w:cs="Arial"/>
          <w:bCs/>
        </w:rPr>
        <w:t>.</w:t>
      </w:r>
      <w:r w:rsidRPr="0011360C">
        <w:rPr>
          <w:rFonts w:ascii="Arial" w:hAnsi="Arial" w:cs="Arial"/>
          <w:bCs/>
        </w:rPr>
        <w:tab/>
        <w:t>Any other business – minor items for information only at Chairman’s discretion</w:t>
      </w:r>
    </w:p>
    <w:p w14:paraId="413FC670" w14:textId="77777777" w:rsidR="00F6453E" w:rsidRPr="0052133D" w:rsidRDefault="00F6453E" w:rsidP="00F6453E">
      <w:pPr>
        <w:spacing w:after="120" w:line="240" w:lineRule="auto"/>
        <w:rPr>
          <w:rFonts w:ascii="Arial" w:hAnsi="Arial" w:cs="Arial"/>
          <w:bCs/>
        </w:rPr>
      </w:pPr>
      <w:r>
        <w:rPr>
          <w:rFonts w:ascii="Arial" w:hAnsi="Arial" w:cs="Arial"/>
          <w:bCs/>
        </w:rPr>
        <w:t>15</w:t>
      </w:r>
      <w:r w:rsidRPr="0052133D">
        <w:rPr>
          <w:rFonts w:ascii="Arial" w:hAnsi="Arial" w:cs="Arial"/>
          <w:bCs/>
        </w:rPr>
        <w:t>.</w:t>
      </w:r>
      <w:r w:rsidRPr="0052133D">
        <w:rPr>
          <w:rFonts w:ascii="Arial" w:hAnsi="Arial" w:cs="Arial"/>
          <w:bCs/>
        </w:rPr>
        <w:tab/>
        <w:t xml:space="preserve">Date of next Meeting: </w:t>
      </w:r>
      <w:r w:rsidRPr="0052133D">
        <w:rPr>
          <w:rFonts w:ascii="Arial" w:hAnsi="Arial" w:cs="Arial"/>
          <w:b/>
          <w:bCs/>
        </w:rPr>
        <w:t xml:space="preserve">Monday </w:t>
      </w:r>
      <w:r>
        <w:rPr>
          <w:rFonts w:ascii="Arial" w:hAnsi="Arial" w:cs="Arial"/>
          <w:b/>
          <w:bCs/>
        </w:rPr>
        <w:t>1</w:t>
      </w:r>
      <w:r w:rsidRPr="0011360C">
        <w:rPr>
          <w:rFonts w:ascii="Arial" w:hAnsi="Arial" w:cs="Arial"/>
          <w:b/>
          <w:bCs/>
          <w:vertAlign w:val="superscript"/>
        </w:rPr>
        <w:t>st</w:t>
      </w:r>
      <w:r w:rsidRPr="0052133D">
        <w:rPr>
          <w:rFonts w:ascii="Arial" w:hAnsi="Arial" w:cs="Arial"/>
          <w:b/>
          <w:bCs/>
        </w:rPr>
        <w:t xml:space="preserve"> </w:t>
      </w:r>
      <w:r>
        <w:rPr>
          <w:rFonts w:ascii="Arial" w:hAnsi="Arial" w:cs="Arial"/>
          <w:b/>
          <w:bCs/>
        </w:rPr>
        <w:t>April</w:t>
      </w:r>
      <w:r w:rsidRPr="0052133D">
        <w:rPr>
          <w:rFonts w:ascii="Arial" w:hAnsi="Arial" w:cs="Arial"/>
          <w:b/>
          <w:bCs/>
        </w:rPr>
        <w:t xml:space="preserve"> 2019</w:t>
      </w:r>
    </w:p>
    <w:p w14:paraId="46AC9878" w14:textId="7854395A" w:rsidR="00327595" w:rsidRDefault="00F6453E" w:rsidP="00F6453E">
      <w:pPr>
        <w:spacing w:after="120" w:line="240" w:lineRule="auto"/>
        <w:jc w:val="center"/>
        <w:rPr>
          <w:rFonts w:ascii="Arial" w:hAnsi="Arial" w:cs="Arial"/>
          <w:b/>
          <w:bCs/>
          <w:i/>
          <w:sz w:val="24"/>
          <w:szCs w:val="24"/>
        </w:rPr>
      </w:pPr>
      <w:r w:rsidRPr="0052133D">
        <w:rPr>
          <w:rFonts w:ascii="Arial" w:hAnsi="Arial" w:cs="Arial"/>
          <w:b/>
          <w:bCs/>
          <w:i/>
          <w:sz w:val="24"/>
          <w:szCs w:val="24"/>
        </w:rPr>
        <w:t>Updated Appendix A, B &amp; C will be available on</w:t>
      </w:r>
      <w:r>
        <w:rPr>
          <w:rFonts w:ascii="Arial" w:hAnsi="Arial" w:cs="Arial"/>
          <w:b/>
          <w:bCs/>
          <w:i/>
          <w:sz w:val="24"/>
          <w:szCs w:val="24"/>
        </w:rPr>
        <w:t xml:space="preserve"> 4</w:t>
      </w:r>
      <w:r w:rsidRPr="0011360C">
        <w:rPr>
          <w:rFonts w:ascii="Arial" w:hAnsi="Arial" w:cs="Arial"/>
          <w:b/>
          <w:bCs/>
          <w:i/>
          <w:sz w:val="24"/>
          <w:szCs w:val="24"/>
          <w:vertAlign w:val="superscript"/>
        </w:rPr>
        <w:t>t</w:t>
      </w:r>
      <w:r>
        <w:rPr>
          <w:rFonts w:ascii="Arial" w:hAnsi="Arial" w:cs="Arial"/>
          <w:b/>
          <w:bCs/>
          <w:i/>
          <w:sz w:val="24"/>
          <w:szCs w:val="24"/>
          <w:vertAlign w:val="superscript"/>
        </w:rPr>
        <w:t>h</w:t>
      </w:r>
      <w:r>
        <w:rPr>
          <w:rFonts w:ascii="Arial" w:hAnsi="Arial" w:cs="Arial"/>
          <w:b/>
          <w:bCs/>
          <w:i/>
          <w:sz w:val="24"/>
          <w:szCs w:val="24"/>
        </w:rPr>
        <w:t xml:space="preserve"> March</w:t>
      </w:r>
      <w:r w:rsidRPr="0052133D">
        <w:rPr>
          <w:rFonts w:ascii="Arial" w:hAnsi="Arial" w:cs="Arial"/>
          <w:b/>
          <w:bCs/>
          <w:i/>
          <w:sz w:val="24"/>
          <w:szCs w:val="24"/>
        </w:rPr>
        <w:t xml:space="preserve"> from 6.45pm</w:t>
      </w:r>
    </w:p>
    <w:p w14:paraId="52292E4D" w14:textId="77777777" w:rsidR="00327595" w:rsidRDefault="00327595">
      <w:pPr>
        <w:rPr>
          <w:rFonts w:ascii="Arial" w:hAnsi="Arial" w:cs="Arial"/>
          <w:b/>
          <w:bCs/>
          <w:i/>
          <w:sz w:val="24"/>
          <w:szCs w:val="24"/>
        </w:rPr>
      </w:pPr>
      <w:r>
        <w:rPr>
          <w:rFonts w:ascii="Arial" w:hAnsi="Arial" w:cs="Arial"/>
          <w:b/>
          <w:bCs/>
          <w:i/>
          <w:sz w:val="24"/>
          <w:szCs w:val="24"/>
        </w:rPr>
        <w:br w:type="page"/>
      </w:r>
    </w:p>
    <w:p w14:paraId="10E23371" w14:textId="77777777" w:rsidR="00327595" w:rsidRPr="00DA65CC" w:rsidRDefault="00327595" w:rsidP="00327595">
      <w:pPr>
        <w:pStyle w:val="Title"/>
        <w:rPr>
          <w:rFonts w:ascii="Arial" w:hAnsi="Arial" w:cs="Arial"/>
          <w:color w:val="00B050"/>
        </w:rPr>
      </w:pPr>
      <w:r w:rsidRPr="00DA65CC">
        <w:rPr>
          <w:rFonts w:ascii="Arial" w:hAnsi="Arial" w:cs="Arial"/>
          <w:color w:val="00B050"/>
        </w:rPr>
        <w:lastRenderedPageBreak/>
        <w:t>MASHAM PARISH COUNCIL</w:t>
      </w:r>
    </w:p>
    <w:p w14:paraId="50DC2601" w14:textId="77777777" w:rsidR="00327595" w:rsidRPr="00DA65CC" w:rsidRDefault="00327595" w:rsidP="00327595">
      <w:pPr>
        <w:jc w:val="center"/>
        <w:rPr>
          <w:rFonts w:ascii="Arial" w:hAnsi="Arial" w:cs="Arial"/>
          <w:b/>
          <w:bCs/>
          <w:sz w:val="36"/>
        </w:rPr>
      </w:pPr>
    </w:p>
    <w:p w14:paraId="28AAD7CB" w14:textId="77777777" w:rsidR="00327595" w:rsidRPr="00DA65CC" w:rsidRDefault="00327595" w:rsidP="00327595">
      <w:pPr>
        <w:pStyle w:val="Subtitle"/>
        <w:rPr>
          <w:rFonts w:ascii="Arial" w:hAnsi="Arial" w:cs="Arial"/>
        </w:rPr>
      </w:pPr>
      <w:r w:rsidRPr="00DA65CC">
        <w:rPr>
          <w:rFonts w:ascii="Arial" w:hAnsi="Arial" w:cs="Arial"/>
        </w:rPr>
        <w:t>The C</w:t>
      </w:r>
      <w:r>
        <w:rPr>
          <w:rFonts w:ascii="Arial" w:hAnsi="Arial" w:cs="Arial"/>
        </w:rPr>
        <w:t>hairman</w:t>
      </w:r>
      <w:r w:rsidRPr="00DA65CC">
        <w:rPr>
          <w:rFonts w:ascii="Arial" w:hAnsi="Arial" w:cs="Arial"/>
        </w:rPr>
        <w:t xml:space="preserve"> of Masham Parish Council hereby gives Official Notice of the Annual Parish Meeting for the Parish of Masham</w:t>
      </w:r>
    </w:p>
    <w:p w14:paraId="3D256202" w14:textId="77777777" w:rsidR="00327595" w:rsidRPr="00DA65CC" w:rsidRDefault="00327595" w:rsidP="00327595">
      <w:pPr>
        <w:jc w:val="center"/>
        <w:rPr>
          <w:rFonts w:ascii="Arial" w:hAnsi="Arial" w:cs="Arial"/>
          <w:b/>
          <w:bCs/>
        </w:rPr>
      </w:pPr>
      <w:r w:rsidRPr="00DA65CC">
        <w:rPr>
          <w:rFonts w:ascii="Arial" w:hAnsi="Arial" w:cs="Arial"/>
          <w:b/>
          <w:bCs/>
        </w:rPr>
        <w:t xml:space="preserve"> to be held at</w:t>
      </w:r>
    </w:p>
    <w:p w14:paraId="5E2DC9B5" w14:textId="77777777" w:rsidR="00327595" w:rsidRPr="00DA65CC" w:rsidRDefault="00327595" w:rsidP="00327595">
      <w:pPr>
        <w:jc w:val="center"/>
        <w:rPr>
          <w:rFonts w:ascii="Arial" w:hAnsi="Arial" w:cs="Arial"/>
          <w:b/>
          <w:bCs/>
        </w:rPr>
      </w:pPr>
      <w:r w:rsidRPr="00DA65CC">
        <w:rPr>
          <w:rFonts w:ascii="Arial" w:hAnsi="Arial" w:cs="Arial"/>
          <w:b/>
          <w:bCs/>
        </w:rPr>
        <w:t>Masham Town Hall on Monday 13</w:t>
      </w:r>
      <w:r w:rsidRPr="00DA65CC">
        <w:rPr>
          <w:rFonts w:ascii="Arial" w:hAnsi="Arial" w:cs="Arial"/>
          <w:b/>
          <w:bCs/>
          <w:vertAlign w:val="superscript"/>
        </w:rPr>
        <w:t>th</w:t>
      </w:r>
      <w:r w:rsidRPr="00DA65CC">
        <w:rPr>
          <w:rFonts w:ascii="Arial" w:hAnsi="Arial" w:cs="Arial"/>
          <w:b/>
          <w:bCs/>
        </w:rPr>
        <w:t xml:space="preserve"> May 2019 at 7.00pm</w:t>
      </w:r>
    </w:p>
    <w:p w14:paraId="1D9FFC93" w14:textId="77777777" w:rsidR="00327595" w:rsidRPr="00DA65CC" w:rsidRDefault="00327595" w:rsidP="00327595">
      <w:pPr>
        <w:rPr>
          <w:rFonts w:ascii="Arial" w:hAnsi="Arial" w:cs="Arial"/>
          <w:b/>
          <w:bCs/>
        </w:rPr>
      </w:pPr>
    </w:p>
    <w:p w14:paraId="1DA94263" w14:textId="77777777" w:rsidR="00327595" w:rsidRPr="00DA65CC" w:rsidRDefault="00327595" w:rsidP="00327595">
      <w:pPr>
        <w:jc w:val="center"/>
        <w:rPr>
          <w:rFonts w:ascii="Arial" w:hAnsi="Arial" w:cs="Arial"/>
          <w:b/>
          <w:bCs/>
        </w:rPr>
      </w:pPr>
      <w:r>
        <w:rPr>
          <w:rFonts w:ascii="Arial" w:hAnsi="Arial" w:cs="Arial"/>
          <w:b/>
          <w:bCs/>
        </w:rPr>
        <w:t>Flo Grainger</w:t>
      </w:r>
    </w:p>
    <w:p w14:paraId="01647F2C" w14:textId="77777777" w:rsidR="00327595" w:rsidRPr="00DA65CC" w:rsidRDefault="00327595" w:rsidP="00327595">
      <w:pPr>
        <w:rPr>
          <w:rFonts w:ascii="Arial" w:hAnsi="Arial" w:cs="Arial"/>
          <w:bCs/>
          <w:u w:val="single"/>
        </w:rPr>
      </w:pPr>
      <w:r w:rsidRPr="00DA65CC">
        <w:rPr>
          <w:rFonts w:ascii="Arial" w:hAnsi="Arial" w:cs="Arial"/>
          <w:bCs/>
          <w:u w:val="single"/>
        </w:rPr>
        <w:t>AGENDA:</w:t>
      </w:r>
    </w:p>
    <w:p w14:paraId="076F7F19" w14:textId="77777777" w:rsidR="00327595" w:rsidRPr="00DA65CC" w:rsidRDefault="00327595" w:rsidP="00327595">
      <w:pPr>
        <w:rPr>
          <w:rFonts w:ascii="Arial" w:hAnsi="Arial" w:cs="Arial"/>
          <w:bCs/>
          <w:u w:val="single"/>
        </w:rPr>
      </w:pPr>
    </w:p>
    <w:p w14:paraId="5B6B99D4" w14:textId="77777777" w:rsidR="00327595" w:rsidRPr="00DA65CC" w:rsidRDefault="00327595" w:rsidP="0064674B">
      <w:pPr>
        <w:numPr>
          <w:ilvl w:val="0"/>
          <w:numId w:val="2"/>
        </w:numPr>
        <w:spacing w:after="0" w:line="240" w:lineRule="auto"/>
        <w:ind w:left="1134" w:hanging="1134"/>
        <w:rPr>
          <w:rFonts w:ascii="Arial" w:hAnsi="Arial" w:cs="Arial"/>
          <w:bCs/>
        </w:rPr>
      </w:pPr>
      <w:r w:rsidRPr="00DA65CC">
        <w:rPr>
          <w:rFonts w:ascii="Arial" w:hAnsi="Arial" w:cs="Arial"/>
          <w:bCs/>
        </w:rPr>
        <w:t>Welcome</w:t>
      </w:r>
      <w:r>
        <w:rPr>
          <w:rFonts w:ascii="Arial" w:hAnsi="Arial" w:cs="Arial"/>
          <w:bCs/>
        </w:rPr>
        <w:t>.</w:t>
      </w:r>
    </w:p>
    <w:p w14:paraId="49F944C0" w14:textId="77777777" w:rsidR="00327595" w:rsidRPr="00DA65CC" w:rsidRDefault="00327595" w:rsidP="00327595">
      <w:pPr>
        <w:rPr>
          <w:rFonts w:ascii="Arial" w:hAnsi="Arial" w:cs="Arial"/>
          <w:bCs/>
        </w:rPr>
      </w:pPr>
    </w:p>
    <w:p w14:paraId="7ACF5D1A" w14:textId="77777777" w:rsidR="00327595" w:rsidRPr="00DA65CC" w:rsidRDefault="00327595" w:rsidP="0064674B">
      <w:pPr>
        <w:numPr>
          <w:ilvl w:val="0"/>
          <w:numId w:val="2"/>
        </w:numPr>
        <w:spacing w:after="0" w:line="240" w:lineRule="auto"/>
        <w:ind w:left="1134" w:hanging="1134"/>
        <w:rPr>
          <w:rFonts w:ascii="Arial" w:hAnsi="Arial" w:cs="Arial"/>
          <w:bCs/>
        </w:rPr>
      </w:pPr>
      <w:r w:rsidRPr="00DA65CC">
        <w:rPr>
          <w:rFonts w:ascii="Arial" w:hAnsi="Arial" w:cs="Arial"/>
          <w:bCs/>
        </w:rPr>
        <w:t>Apologies</w:t>
      </w:r>
      <w:r>
        <w:rPr>
          <w:rFonts w:ascii="Arial" w:hAnsi="Arial" w:cs="Arial"/>
          <w:bCs/>
        </w:rPr>
        <w:t>.</w:t>
      </w:r>
    </w:p>
    <w:p w14:paraId="0033A91B" w14:textId="77777777" w:rsidR="00327595" w:rsidRPr="00DA65CC" w:rsidRDefault="00327595" w:rsidP="00327595">
      <w:pPr>
        <w:pStyle w:val="ListParagraph"/>
        <w:rPr>
          <w:rFonts w:ascii="Arial" w:hAnsi="Arial" w:cs="Arial"/>
          <w:bCs/>
        </w:rPr>
      </w:pPr>
    </w:p>
    <w:p w14:paraId="58EB319F" w14:textId="77777777" w:rsidR="00327595" w:rsidRDefault="00327595" w:rsidP="0064674B">
      <w:pPr>
        <w:numPr>
          <w:ilvl w:val="0"/>
          <w:numId w:val="2"/>
        </w:numPr>
        <w:spacing w:after="0" w:line="240" w:lineRule="auto"/>
        <w:ind w:left="1134" w:hanging="1134"/>
        <w:rPr>
          <w:rFonts w:ascii="Arial" w:hAnsi="Arial" w:cs="Arial"/>
          <w:bCs/>
        </w:rPr>
      </w:pPr>
      <w:r w:rsidRPr="00DA65CC">
        <w:rPr>
          <w:rFonts w:ascii="Arial" w:hAnsi="Arial" w:cs="Arial"/>
          <w:bCs/>
        </w:rPr>
        <w:t xml:space="preserve">Approve the Minutes of the Annual Parish Meeting held on </w:t>
      </w:r>
      <w:r>
        <w:rPr>
          <w:rFonts w:ascii="Arial" w:hAnsi="Arial" w:cs="Arial"/>
          <w:bCs/>
        </w:rPr>
        <w:t>14</w:t>
      </w:r>
      <w:r w:rsidRPr="00DA65CC">
        <w:rPr>
          <w:rFonts w:ascii="Arial" w:hAnsi="Arial" w:cs="Arial"/>
          <w:bCs/>
          <w:vertAlign w:val="superscript"/>
        </w:rPr>
        <w:t>th</w:t>
      </w:r>
      <w:r w:rsidRPr="00DA65CC">
        <w:rPr>
          <w:rFonts w:ascii="Arial" w:hAnsi="Arial" w:cs="Arial"/>
          <w:bCs/>
        </w:rPr>
        <w:t xml:space="preserve"> May 201</w:t>
      </w:r>
      <w:r>
        <w:rPr>
          <w:rFonts w:ascii="Arial" w:hAnsi="Arial" w:cs="Arial"/>
          <w:bCs/>
        </w:rPr>
        <w:t>8.</w:t>
      </w:r>
    </w:p>
    <w:p w14:paraId="51DB7F2C" w14:textId="77777777" w:rsidR="00327595" w:rsidRDefault="00327595" w:rsidP="00327595">
      <w:pPr>
        <w:pStyle w:val="ListParagraph"/>
        <w:rPr>
          <w:rFonts w:ascii="Arial" w:hAnsi="Arial" w:cs="Arial"/>
          <w:bCs/>
        </w:rPr>
      </w:pPr>
    </w:p>
    <w:p w14:paraId="6CAA9E1D" w14:textId="77777777" w:rsidR="00327595" w:rsidRPr="00DA65CC" w:rsidRDefault="00327595" w:rsidP="0064674B">
      <w:pPr>
        <w:numPr>
          <w:ilvl w:val="0"/>
          <w:numId w:val="2"/>
        </w:numPr>
        <w:spacing w:after="0" w:line="240" w:lineRule="auto"/>
        <w:ind w:left="1134" w:hanging="1134"/>
        <w:rPr>
          <w:rFonts w:ascii="Arial" w:hAnsi="Arial" w:cs="Arial"/>
          <w:bCs/>
        </w:rPr>
      </w:pPr>
      <w:r>
        <w:rPr>
          <w:rFonts w:ascii="Arial" w:hAnsi="Arial" w:cs="Arial"/>
          <w:bCs/>
        </w:rPr>
        <w:t>Chairman’s Report.</w:t>
      </w:r>
    </w:p>
    <w:p w14:paraId="6880A449" w14:textId="77777777" w:rsidR="00327595" w:rsidRPr="00DA65CC" w:rsidRDefault="00327595" w:rsidP="00327595">
      <w:pPr>
        <w:rPr>
          <w:rFonts w:ascii="Arial" w:hAnsi="Arial" w:cs="Arial"/>
          <w:bCs/>
        </w:rPr>
      </w:pPr>
    </w:p>
    <w:p w14:paraId="2A2B7823" w14:textId="77777777" w:rsidR="00327595" w:rsidRPr="00DA65CC" w:rsidRDefault="00327595" w:rsidP="0064674B">
      <w:pPr>
        <w:numPr>
          <w:ilvl w:val="0"/>
          <w:numId w:val="2"/>
        </w:numPr>
        <w:spacing w:after="0" w:line="240" w:lineRule="auto"/>
        <w:ind w:left="709" w:hanging="709"/>
        <w:rPr>
          <w:rFonts w:ascii="Arial" w:hAnsi="Arial" w:cs="Arial"/>
          <w:bCs/>
        </w:rPr>
      </w:pPr>
      <w:r w:rsidRPr="00DA65CC">
        <w:rPr>
          <w:rFonts w:ascii="Arial" w:hAnsi="Arial" w:cs="Arial"/>
          <w:bCs/>
        </w:rPr>
        <w:t>Any issues raised by Councillors or by members of the public included on the Register of Electors.</w:t>
      </w:r>
    </w:p>
    <w:p w14:paraId="60AC949B" w14:textId="77777777" w:rsidR="00327595" w:rsidRPr="00DA65CC" w:rsidRDefault="00327595" w:rsidP="00327595">
      <w:pPr>
        <w:pStyle w:val="ListParagraph"/>
        <w:rPr>
          <w:rFonts w:ascii="Arial" w:hAnsi="Arial" w:cs="Arial"/>
          <w:bCs/>
        </w:rPr>
      </w:pPr>
    </w:p>
    <w:p w14:paraId="57CDD97F" w14:textId="77777777" w:rsidR="00327595" w:rsidRDefault="00327595" w:rsidP="0064674B">
      <w:pPr>
        <w:numPr>
          <w:ilvl w:val="0"/>
          <w:numId w:val="2"/>
        </w:numPr>
        <w:spacing w:after="0" w:line="360" w:lineRule="auto"/>
        <w:ind w:hanging="720"/>
        <w:rPr>
          <w:rFonts w:ascii="Arial" w:hAnsi="Arial" w:cs="Arial"/>
          <w:bCs/>
        </w:rPr>
      </w:pPr>
      <w:r w:rsidRPr="00DA65CC">
        <w:rPr>
          <w:rFonts w:ascii="Arial" w:hAnsi="Arial" w:cs="Arial"/>
          <w:bCs/>
        </w:rPr>
        <w:t>Close of meeting.</w:t>
      </w:r>
    </w:p>
    <w:p w14:paraId="0F1DB927" w14:textId="77777777" w:rsidR="00327595" w:rsidRDefault="00327595" w:rsidP="00327595">
      <w:pPr>
        <w:pStyle w:val="ListParagraph"/>
        <w:rPr>
          <w:rFonts w:ascii="Arial" w:hAnsi="Arial" w:cs="Arial"/>
          <w:bCs/>
        </w:rPr>
      </w:pPr>
    </w:p>
    <w:p w14:paraId="0254C2BF" w14:textId="38BA8C46" w:rsidR="00327595" w:rsidRDefault="00327595" w:rsidP="00327595">
      <w:pPr>
        <w:spacing w:line="360" w:lineRule="auto"/>
        <w:rPr>
          <w:rFonts w:ascii="Arial" w:hAnsi="Arial" w:cs="Arial"/>
          <w:bCs/>
        </w:rPr>
      </w:pPr>
      <w:r>
        <w:rPr>
          <w:rFonts w:ascii="Arial" w:hAnsi="Arial" w:cs="Arial"/>
          <w:bCs/>
        </w:rPr>
        <w:t>Dated 02/05/2019</w:t>
      </w:r>
    </w:p>
    <w:p w14:paraId="67A43A16" w14:textId="77777777" w:rsidR="00327595" w:rsidRDefault="00327595">
      <w:pPr>
        <w:rPr>
          <w:rFonts w:ascii="Arial" w:hAnsi="Arial" w:cs="Arial"/>
          <w:bCs/>
        </w:rPr>
      </w:pPr>
      <w:r>
        <w:rPr>
          <w:rFonts w:ascii="Arial" w:hAnsi="Arial" w:cs="Arial"/>
          <w:bCs/>
        </w:rPr>
        <w:br w:type="page"/>
      </w:r>
    </w:p>
    <w:p w14:paraId="4600CAAF" w14:textId="08517544" w:rsidR="00327595" w:rsidRPr="00327595" w:rsidRDefault="00327595" w:rsidP="00327595">
      <w:pPr>
        <w:pStyle w:val="Title"/>
        <w:rPr>
          <w:rFonts w:ascii="Arial" w:hAnsi="Arial" w:cs="Arial"/>
          <w:color w:val="00B050"/>
        </w:rPr>
      </w:pPr>
      <w:r w:rsidRPr="00A246E0">
        <w:rPr>
          <w:rFonts w:ascii="Arial" w:hAnsi="Arial" w:cs="Arial"/>
          <w:color w:val="00B050"/>
        </w:rPr>
        <w:lastRenderedPageBreak/>
        <w:t>MASHAM PARISH COUNCIL</w:t>
      </w:r>
    </w:p>
    <w:p w14:paraId="276C6621" w14:textId="77777777" w:rsidR="00327595" w:rsidRPr="00A246E0" w:rsidRDefault="00327595" w:rsidP="00327595">
      <w:pPr>
        <w:pStyle w:val="Subtitle"/>
        <w:rPr>
          <w:rFonts w:ascii="Arial" w:hAnsi="Arial" w:cs="Arial"/>
        </w:rPr>
      </w:pPr>
      <w:r w:rsidRPr="00A246E0">
        <w:rPr>
          <w:rFonts w:ascii="Arial" w:hAnsi="Arial" w:cs="Arial"/>
        </w:rPr>
        <w:t>The C</w:t>
      </w:r>
      <w:r>
        <w:rPr>
          <w:rFonts w:ascii="Arial" w:hAnsi="Arial" w:cs="Arial"/>
        </w:rPr>
        <w:t>hairman</w:t>
      </w:r>
      <w:r w:rsidRPr="00A246E0">
        <w:rPr>
          <w:rFonts w:ascii="Arial" w:hAnsi="Arial" w:cs="Arial"/>
        </w:rPr>
        <w:t xml:space="preserve"> of Masham Parish Council hereby summons Councillors </w:t>
      </w:r>
    </w:p>
    <w:p w14:paraId="0496CF91" w14:textId="77777777" w:rsidR="00327595" w:rsidRPr="00A246E0" w:rsidRDefault="00327595" w:rsidP="00327595">
      <w:pPr>
        <w:jc w:val="center"/>
        <w:rPr>
          <w:rFonts w:ascii="Arial" w:hAnsi="Arial" w:cs="Arial"/>
          <w:b/>
          <w:bCs/>
        </w:rPr>
      </w:pPr>
      <w:r w:rsidRPr="00A246E0">
        <w:rPr>
          <w:rFonts w:ascii="Arial" w:hAnsi="Arial" w:cs="Arial"/>
          <w:b/>
          <w:bCs/>
        </w:rPr>
        <w:t>to attend the Annual Meeting of the Parish Council to be held at</w:t>
      </w:r>
    </w:p>
    <w:p w14:paraId="28A59D68" w14:textId="77777777" w:rsidR="00327595" w:rsidRPr="00A246E0" w:rsidRDefault="00327595" w:rsidP="00327595">
      <w:pPr>
        <w:jc w:val="center"/>
        <w:rPr>
          <w:rFonts w:ascii="Arial" w:hAnsi="Arial" w:cs="Arial"/>
          <w:b/>
          <w:bCs/>
        </w:rPr>
      </w:pPr>
      <w:r w:rsidRPr="00A246E0">
        <w:rPr>
          <w:rFonts w:ascii="Arial" w:hAnsi="Arial" w:cs="Arial"/>
          <w:b/>
          <w:bCs/>
        </w:rPr>
        <w:t>Masham Town Hall on Monday 13</w:t>
      </w:r>
      <w:r w:rsidRPr="00A246E0">
        <w:rPr>
          <w:rFonts w:ascii="Arial" w:hAnsi="Arial" w:cs="Arial"/>
          <w:b/>
          <w:bCs/>
          <w:vertAlign w:val="superscript"/>
        </w:rPr>
        <w:t>th</w:t>
      </w:r>
      <w:r w:rsidRPr="00A246E0">
        <w:rPr>
          <w:rFonts w:ascii="Arial" w:hAnsi="Arial" w:cs="Arial"/>
          <w:b/>
          <w:bCs/>
        </w:rPr>
        <w:t xml:space="preserve"> May 2019 after 7.15pm, or </w:t>
      </w:r>
    </w:p>
    <w:p w14:paraId="7D3230F5" w14:textId="231218E3" w:rsidR="00327595" w:rsidRPr="00327595" w:rsidRDefault="00327595" w:rsidP="00327595">
      <w:pPr>
        <w:jc w:val="center"/>
        <w:rPr>
          <w:rFonts w:ascii="Arial" w:hAnsi="Arial" w:cs="Arial"/>
          <w:b/>
          <w:bCs/>
        </w:rPr>
      </w:pPr>
      <w:r w:rsidRPr="00A246E0">
        <w:rPr>
          <w:rFonts w:ascii="Arial" w:hAnsi="Arial" w:cs="Arial"/>
          <w:b/>
          <w:bCs/>
        </w:rPr>
        <w:t>immediately following the Annual Parish Meeting.</w:t>
      </w:r>
    </w:p>
    <w:p w14:paraId="098D2F4D" w14:textId="77777777" w:rsidR="00327595" w:rsidRPr="00A246E0" w:rsidRDefault="00327595" w:rsidP="00327595">
      <w:pPr>
        <w:jc w:val="center"/>
        <w:rPr>
          <w:rFonts w:ascii="Arial" w:hAnsi="Arial" w:cs="Arial"/>
          <w:b/>
          <w:bCs/>
        </w:rPr>
      </w:pPr>
      <w:r>
        <w:rPr>
          <w:rFonts w:ascii="Arial" w:hAnsi="Arial" w:cs="Arial"/>
          <w:b/>
          <w:bCs/>
        </w:rPr>
        <w:t>Flo Grainger</w:t>
      </w:r>
    </w:p>
    <w:p w14:paraId="5ADD028C" w14:textId="380C590B" w:rsidR="00327595" w:rsidRPr="00327595" w:rsidRDefault="00327595" w:rsidP="00327595">
      <w:pPr>
        <w:rPr>
          <w:rFonts w:ascii="Arial" w:hAnsi="Arial" w:cs="Arial"/>
          <w:bCs/>
          <w:u w:val="single"/>
        </w:rPr>
      </w:pPr>
      <w:r w:rsidRPr="00A246E0">
        <w:rPr>
          <w:rFonts w:ascii="Arial" w:hAnsi="Arial" w:cs="Arial"/>
          <w:bCs/>
          <w:u w:val="single"/>
        </w:rPr>
        <w:t>AGENDA:</w:t>
      </w:r>
    </w:p>
    <w:p w14:paraId="6BB7A76C" w14:textId="77777777" w:rsidR="00327595" w:rsidRPr="00A246E0" w:rsidRDefault="00327595" w:rsidP="0064674B">
      <w:pPr>
        <w:numPr>
          <w:ilvl w:val="0"/>
          <w:numId w:val="7"/>
        </w:numPr>
        <w:spacing w:after="0" w:line="240" w:lineRule="auto"/>
        <w:rPr>
          <w:rFonts w:ascii="Arial" w:hAnsi="Arial" w:cs="Arial"/>
          <w:bCs/>
        </w:rPr>
      </w:pPr>
      <w:r w:rsidRPr="00A246E0">
        <w:rPr>
          <w:rFonts w:ascii="Arial" w:hAnsi="Arial" w:cs="Arial"/>
          <w:bCs/>
        </w:rPr>
        <w:t>Election of Chairman</w:t>
      </w:r>
      <w:r>
        <w:rPr>
          <w:rFonts w:ascii="Arial" w:hAnsi="Arial" w:cs="Arial"/>
          <w:bCs/>
        </w:rPr>
        <w:t>.</w:t>
      </w:r>
    </w:p>
    <w:p w14:paraId="7F9ED005" w14:textId="77777777" w:rsidR="00327595" w:rsidRPr="005850C7" w:rsidRDefault="00327595" w:rsidP="00327595">
      <w:pPr>
        <w:rPr>
          <w:rFonts w:ascii="Arial" w:hAnsi="Arial" w:cs="Arial"/>
          <w:bCs/>
          <w:sz w:val="16"/>
          <w:szCs w:val="16"/>
        </w:rPr>
      </w:pPr>
    </w:p>
    <w:p w14:paraId="0A9F3E57" w14:textId="77777777" w:rsidR="00327595" w:rsidRPr="00A246E0" w:rsidRDefault="00327595" w:rsidP="0064674B">
      <w:pPr>
        <w:numPr>
          <w:ilvl w:val="0"/>
          <w:numId w:val="7"/>
        </w:numPr>
        <w:spacing w:after="0" w:line="240" w:lineRule="auto"/>
        <w:ind w:left="1134" w:hanging="1134"/>
        <w:rPr>
          <w:rFonts w:ascii="Arial" w:hAnsi="Arial" w:cs="Arial"/>
          <w:bCs/>
        </w:rPr>
      </w:pPr>
      <w:r w:rsidRPr="00A246E0">
        <w:rPr>
          <w:rFonts w:ascii="Arial" w:hAnsi="Arial" w:cs="Arial"/>
          <w:bCs/>
        </w:rPr>
        <w:t>Declaration of Acceptance of Office</w:t>
      </w:r>
      <w:r>
        <w:rPr>
          <w:rFonts w:ascii="Arial" w:hAnsi="Arial" w:cs="Arial"/>
          <w:bCs/>
        </w:rPr>
        <w:t>.</w:t>
      </w:r>
    </w:p>
    <w:p w14:paraId="1A274016" w14:textId="77777777" w:rsidR="00327595" w:rsidRPr="005850C7" w:rsidRDefault="00327595" w:rsidP="00327595">
      <w:pPr>
        <w:rPr>
          <w:rFonts w:ascii="Arial" w:hAnsi="Arial" w:cs="Arial"/>
          <w:bCs/>
          <w:sz w:val="16"/>
          <w:szCs w:val="16"/>
        </w:rPr>
      </w:pPr>
    </w:p>
    <w:p w14:paraId="6ED25379" w14:textId="77777777" w:rsidR="00327595" w:rsidRPr="00A246E0" w:rsidRDefault="00327595" w:rsidP="0064674B">
      <w:pPr>
        <w:numPr>
          <w:ilvl w:val="0"/>
          <w:numId w:val="7"/>
        </w:numPr>
        <w:spacing w:after="0" w:line="240" w:lineRule="auto"/>
        <w:ind w:left="1134" w:hanging="1134"/>
        <w:rPr>
          <w:rFonts w:ascii="Arial" w:hAnsi="Arial" w:cs="Arial"/>
          <w:bCs/>
        </w:rPr>
      </w:pPr>
      <w:r w:rsidRPr="00A246E0">
        <w:rPr>
          <w:rFonts w:ascii="Arial" w:hAnsi="Arial" w:cs="Arial"/>
          <w:bCs/>
        </w:rPr>
        <w:t>Apologies</w:t>
      </w:r>
      <w:r>
        <w:rPr>
          <w:rFonts w:ascii="Arial" w:hAnsi="Arial" w:cs="Arial"/>
          <w:bCs/>
        </w:rPr>
        <w:t>.</w:t>
      </w:r>
    </w:p>
    <w:p w14:paraId="15D92DBD" w14:textId="77777777" w:rsidR="00327595" w:rsidRPr="00A246E0" w:rsidRDefault="00327595" w:rsidP="00327595">
      <w:pPr>
        <w:rPr>
          <w:rFonts w:ascii="Arial" w:hAnsi="Arial" w:cs="Arial"/>
          <w:bCs/>
        </w:rPr>
      </w:pPr>
    </w:p>
    <w:p w14:paraId="47BC6AF9" w14:textId="77777777" w:rsidR="00327595" w:rsidRPr="00A246E0" w:rsidRDefault="00327595" w:rsidP="0064674B">
      <w:pPr>
        <w:numPr>
          <w:ilvl w:val="0"/>
          <w:numId w:val="7"/>
        </w:numPr>
        <w:spacing w:after="0" w:line="240" w:lineRule="auto"/>
        <w:ind w:left="1134" w:hanging="1134"/>
        <w:rPr>
          <w:rFonts w:ascii="Arial" w:hAnsi="Arial" w:cs="Arial"/>
          <w:bCs/>
        </w:rPr>
      </w:pPr>
      <w:r w:rsidRPr="00A246E0">
        <w:rPr>
          <w:rFonts w:ascii="Arial" w:hAnsi="Arial" w:cs="Arial"/>
          <w:bCs/>
        </w:rPr>
        <w:t>Election of Vice Chairman</w:t>
      </w:r>
      <w:r>
        <w:rPr>
          <w:rFonts w:ascii="Arial" w:hAnsi="Arial" w:cs="Arial"/>
          <w:bCs/>
        </w:rPr>
        <w:t>.</w:t>
      </w:r>
    </w:p>
    <w:p w14:paraId="2260BEF5" w14:textId="77777777" w:rsidR="00327595" w:rsidRPr="005850C7" w:rsidRDefault="00327595" w:rsidP="00327595">
      <w:pPr>
        <w:pStyle w:val="ListParagraph"/>
        <w:rPr>
          <w:rFonts w:ascii="Arial" w:hAnsi="Arial" w:cs="Arial"/>
          <w:bCs/>
          <w:sz w:val="16"/>
          <w:szCs w:val="16"/>
        </w:rPr>
      </w:pPr>
    </w:p>
    <w:p w14:paraId="748A7114" w14:textId="77777777" w:rsidR="00327595" w:rsidRPr="00A246E0" w:rsidRDefault="00327595" w:rsidP="0064674B">
      <w:pPr>
        <w:numPr>
          <w:ilvl w:val="0"/>
          <w:numId w:val="7"/>
        </w:numPr>
        <w:spacing w:after="0" w:line="240" w:lineRule="auto"/>
        <w:ind w:left="709" w:hanging="709"/>
        <w:rPr>
          <w:rFonts w:ascii="Arial" w:hAnsi="Arial" w:cs="Arial"/>
          <w:bCs/>
        </w:rPr>
      </w:pPr>
      <w:r w:rsidRPr="00A246E0">
        <w:rPr>
          <w:rFonts w:ascii="Arial" w:hAnsi="Arial" w:cs="Arial"/>
          <w:bCs/>
        </w:rPr>
        <w:t xml:space="preserve">Minutes of the Annual Meeting of the Parish Council held on </w:t>
      </w:r>
      <w:r>
        <w:rPr>
          <w:rFonts w:ascii="Arial" w:hAnsi="Arial" w:cs="Arial"/>
          <w:bCs/>
        </w:rPr>
        <w:t>14</w:t>
      </w:r>
      <w:r w:rsidRPr="00A246E0">
        <w:rPr>
          <w:rFonts w:ascii="Arial" w:hAnsi="Arial" w:cs="Arial"/>
          <w:bCs/>
          <w:vertAlign w:val="superscript"/>
        </w:rPr>
        <w:t>th</w:t>
      </w:r>
      <w:r w:rsidRPr="00A246E0">
        <w:rPr>
          <w:rFonts w:ascii="Arial" w:hAnsi="Arial" w:cs="Arial"/>
          <w:bCs/>
        </w:rPr>
        <w:t xml:space="preserve"> May 201</w:t>
      </w:r>
      <w:r>
        <w:rPr>
          <w:rFonts w:ascii="Arial" w:hAnsi="Arial" w:cs="Arial"/>
          <w:bCs/>
        </w:rPr>
        <w:t>8.</w:t>
      </w:r>
    </w:p>
    <w:p w14:paraId="7E20EF51" w14:textId="77777777" w:rsidR="00327595" w:rsidRPr="005850C7" w:rsidRDefault="00327595" w:rsidP="00327595">
      <w:pPr>
        <w:pStyle w:val="ListParagraph"/>
        <w:rPr>
          <w:rFonts w:ascii="Arial" w:hAnsi="Arial" w:cs="Arial"/>
          <w:bCs/>
          <w:sz w:val="16"/>
          <w:szCs w:val="16"/>
        </w:rPr>
      </w:pPr>
    </w:p>
    <w:p w14:paraId="5089FBB9" w14:textId="77777777" w:rsidR="00327595" w:rsidRPr="00A246E0" w:rsidRDefault="00327595" w:rsidP="0064674B">
      <w:pPr>
        <w:numPr>
          <w:ilvl w:val="0"/>
          <w:numId w:val="7"/>
        </w:numPr>
        <w:spacing w:after="0" w:line="240" w:lineRule="auto"/>
        <w:ind w:left="1134" w:hanging="1134"/>
        <w:rPr>
          <w:rFonts w:ascii="Arial" w:hAnsi="Arial" w:cs="Arial"/>
          <w:bCs/>
        </w:rPr>
      </w:pPr>
      <w:r w:rsidRPr="00A246E0">
        <w:rPr>
          <w:rFonts w:ascii="Arial" w:hAnsi="Arial" w:cs="Arial"/>
          <w:bCs/>
        </w:rPr>
        <w:t>Election of representatives of the Council for:</w:t>
      </w:r>
    </w:p>
    <w:p w14:paraId="588AC771" w14:textId="77777777" w:rsidR="00327595" w:rsidRDefault="00327595" w:rsidP="0064674B">
      <w:pPr>
        <w:numPr>
          <w:ilvl w:val="0"/>
          <w:numId w:val="5"/>
        </w:numPr>
        <w:spacing w:after="0" w:line="240" w:lineRule="auto"/>
        <w:rPr>
          <w:rFonts w:ascii="Arial" w:hAnsi="Arial" w:cs="Arial"/>
          <w:bCs/>
        </w:rPr>
      </w:pPr>
      <w:r w:rsidRPr="00A246E0">
        <w:rPr>
          <w:rFonts w:ascii="Arial" w:hAnsi="Arial" w:cs="Arial"/>
          <w:bCs/>
        </w:rPr>
        <w:t>Emergency Planning</w:t>
      </w:r>
    </w:p>
    <w:p w14:paraId="5F120EB8" w14:textId="77777777" w:rsidR="00327595" w:rsidRDefault="00327595" w:rsidP="0064674B">
      <w:pPr>
        <w:numPr>
          <w:ilvl w:val="0"/>
          <w:numId w:val="5"/>
        </w:numPr>
        <w:spacing w:after="0" w:line="240" w:lineRule="auto"/>
        <w:rPr>
          <w:rFonts w:ascii="Arial" w:hAnsi="Arial" w:cs="Arial"/>
          <w:bCs/>
        </w:rPr>
      </w:pPr>
      <w:r w:rsidRPr="00A246E0">
        <w:rPr>
          <w:rFonts w:ascii="Arial" w:hAnsi="Arial" w:cs="Arial"/>
          <w:bCs/>
        </w:rPr>
        <w:t>Mashamshire Community Office</w:t>
      </w:r>
    </w:p>
    <w:p w14:paraId="52CB8C6C" w14:textId="77777777" w:rsidR="00327595" w:rsidRDefault="00327595" w:rsidP="0064674B">
      <w:pPr>
        <w:numPr>
          <w:ilvl w:val="0"/>
          <w:numId w:val="5"/>
        </w:numPr>
        <w:spacing w:after="0" w:line="240" w:lineRule="auto"/>
        <w:rPr>
          <w:rFonts w:ascii="Arial" w:hAnsi="Arial" w:cs="Arial"/>
          <w:bCs/>
        </w:rPr>
      </w:pPr>
      <w:r w:rsidRPr="00A246E0">
        <w:rPr>
          <w:rFonts w:ascii="Arial" w:hAnsi="Arial" w:cs="Arial"/>
          <w:bCs/>
        </w:rPr>
        <w:t>Ripon CAB</w:t>
      </w:r>
    </w:p>
    <w:p w14:paraId="65D6F46F" w14:textId="77777777" w:rsidR="00327595" w:rsidRDefault="00327595" w:rsidP="0064674B">
      <w:pPr>
        <w:numPr>
          <w:ilvl w:val="0"/>
          <w:numId w:val="5"/>
        </w:numPr>
        <w:spacing w:after="0" w:line="240" w:lineRule="auto"/>
        <w:rPr>
          <w:rFonts w:ascii="Arial" w:hAnsi="Arial" w:cs="Arial"/>
          <w:bCs/>
        </w:rPr>
      </w:pPr>
      <w:r w:rsidRPr="00A246E0">
        <w:rPr>
          <w:rFonts w:ascii="Arial" w:hAnsi="Arial" w:cs="Arial"/>
          <w:bCs/>
        </w:rPr>
        <w:t>Masham Sports Association</w:t>
      </w:r>
    </w:p>
    <w:p w14:paraId="026C2111" w14:textId="77777777" w:rsidR="00327595" w:rsidRDefault="00327595" w:rsidP="0064674B">
      <w:pPr>
        <w:numPr>
          <w:ilvl w:val="0"/>
          <w:numId w:val="5"/>
        </w:numPr>
        <w:spacing w:after="0" w:line="240" w:lineRule="auto"/>
        <w:rPr>
          <w:rFonts w:ascii="Arial" w:hAnsi="Arial" w:cs="Arial"/>
          <w:bCs/>
        </w:rPr>
      </w:pPr>
      <w:r w:rsidRPr="00A246E0">
        <w:rPr>
          <w:rFonts w:ascii="Arial" w:hAnsi="Arial" w:cs="Arial"/>
          <w:bCs/>
        </w:rPr>
        <w:t>Rural Housing</w:t>
      </w:r>
    </w:p>
    <w:p w14:paraId="093D3B62" w14:textId="77777777" w:rsidR="00327595" w:rsidRDefault="00327595" w:rsidP="0064674B">
      <w:pPr>
        <w:numPr>
          <w:ilvl w:val="0"/>
          <w:numId w:val="5"/>
        </w:numPr>
        <w:spacing w:after="0" w:line="240" w:lineRule="auto"/>
        <w:rPr>
          <w:rFonts w:ascii="Arial" w:hAnsi="Arial" w:cs="Arial"/>
          <w:bCs/>
        </w:rPr>
      </w:pPr>
      <w:r w:rsidRPr="00A246E0">
        <w:rPr>
          <w:rFonts w:ascii="Arial" w:hAnsi="Arial" w:cs="Arial"/>
          <w:bCs/>
        </w:rPr>
        <w:t>Market Working Group</w:t>
      </w:r>
    </w:p>
    <w:p w14:paraId="0D1BC68B" w14:textId="77777777" w:rsidR="00327595" w:rsidRDefault="00327595" w:rsidP="0064674B">
      <w:pPr>
        <w:numPr>
          <w:ilvl w:val="0"/>
          <w:numId w:val="5"/>
        </w:numPr>
        <w:spacing w:after="0" w:line="240" w:lineRule="auto"/>
        <w:rPr>
          <w:rFonts w:ascii="Arial" w:hAnsi="Arial" w:cs="Arial"/>
          <w:bCs/>
        </w:rPr>
      </w:pPr>
      <w:r>
        <w:rPr>
          <w:rFonts w:ascii="Arial" w:hAnsi="Arial" w:cs="Arial"/>
          <w:bCs/>
        </w:rPr>
        <w:t xml:space="preserve">Masham </w:t>
      </w:r>
      <w:r w:rsidRPr="00A246E0">
        <w:rPr>
          <w:rFonts w:ascii="Arial" w:hAnsi="Arial" w:cs="Arial"/>
          <w:bCs/>
        </w:rPr>
        <w:t>Christmas Lights Working Group</w:t>
      </w:r>
    </w:p>
    <w:p w14:paraId="7D9C85D8" w14:textId="77777777" w:rsidR="00327595" w:rsidRDefault="00327595" w:rsidP="0064674B">
      <w:pPr>
        <w:numPr>
          <w:ilvl w:val="0"/>
          <w:numId w:val="5"/>
        </w:numPr>
        <w:spacing w:after="0" w:line="240" w:lineRule="auto"/>
        <w:rPr>
          <w:rFonts w:ascii="Arial" w:hAnsi="Arial" w:cs="Arial"/>
          <w:bCs/>
        </w:rPr>
      </w:pPr>
      <w:proofErr w:type="spellStart"/>
      <w:r w:rsidRPr="00A246E0">
        <w:rPr>
          <w:rFonts w:ascii="Arial" w:hAnsi="Arial" w:cs="Arial"/>
          <w:bCs/>
        </w:rPr>
        <w:t>Marfield</w:t>
      </w:r>
      <w:proofErr w:type="spellEnd"/>
      <w:r w:rsidRPr="00A246E0">
        <w:rPr>
          <w:rFonts w:ascii="Arial" w:hAnsi="Arial" w:cs="Arial"/>
          <w:bCs/>
        </w:rPr>
        <w:t xml:space="preserve"> Quarry Liaison Group</w:t>
      </w:r>
    </w:p>
    <w:p w14:paraId="78C7ABBA" w14:textId="77777777" w:rsidR="00327595" w:rsidRPr="00A246E0" w:rsidRDefault="00327595" w:rsidP="0064674B">
      <w:pPr>
        <w:numPr>
          <w:ilvl w:val="0"/>
          <w:numId w:val="5"/>
        </w:numPr>
        <w:spacing w:after="0" w:line="240" w:lineRule="auto"/>
        <w:rPr>
          <w:rFonts w:ascii="Arial" w:hAnsi="Arial" w:cs="Arial"/>
          <w:bCs/>
        </w:rPr>
      </w:pPr>
      <w:r w:rsidRPr="00A246E0">
        <w:rPr>
          <w:rFonts w:ascii="Arial" w:hAnsi="Arial" w:cs="Arial"/>
          <w:bCs/>
        </w:rPr>
        <w:t xml:space="preserve">YLCA Representatives </w:t>
      </w:r>
      <w:r>
        <w:rPr>
          <w:rFonts w:ascii="Arial" w:hAnsi="Arial" w:cs="Arial"/>
          <w:bCs/>
        </w:rPr>
        <w:t>x2</w:t>
      </w:r>
    </w:p>
    <w:p w14:paraId="1F13E60C" w14:textId="77777777" w:rsidR="00327595" w:rsidRPr="005850C7" w:rsidRDefault="00327595" w:rsidP="00327595">
      <w:pPr>
        <w:rPr>
          <w:rFonts w:ascii="Arial" w:hAnsi="Arial" w:cs="Arial"/>
          <w:bCs/>
          <w:sz w:val="16"/>
          <w:szCs w:val="16"/>
        </w:rPr>
      </w:pPr>
    </w:p>
    <w:p w14:paraId="596D2E5A" w14:textId="77777777" w:rsidR="00327595" w:rsidRDefault="00327595" w:rsidP="0064674B">
      <w:pPr>
        <w:numPr>
          <w:ilvl w:val="0"/>
          <w:numId w:val="7"/>
        </w:numPr>
        <w:spacing w:after="0" w:line="240" w:lineRule="auto"/>
        <w:ind w:hanging="720"/>
        <w:rPr>
          <w:rFonts w:ascii="Arial" w:hAnsi="Arial" w:cs="Arial"/>
          <w:bCs/>
        </w:rPr>
      </w:pPr>
      <w:r w:rsidRPr="00A246E0">
        <w:rPr>
          <w:rFonts w:ascii="Arial" w:hAnsi="Arial" w:cs="Arial"/>
          <w:bCs/>
        </w:rPr>
        <w:t>Agree the Chairman’s allowance for 201</w:t>
      </w:r>
      <w:r>
        <w:rPr>
          <w:rFonts w:ascii="Arial" w:hAnsi="Arial" w:cs="Arial"/>
          <w:bCs/>
        </w:rPr>
        <w:t>9</w:t>
      </w:r>
      <w:r w:rsidRPr="00A246E0">
        <w:rPr>
          <w:rFonts w:ascii="Arial" w:hAnsi="Arial" w:cs="Arial"/>
          <w:bCs/>
        </w:rPr>
        <w:t>/</w:t>
      </w:r>
      <w:r>
        <w:rPr>
          <w:rFonts w:ascii="Arial" w:hAnsi="Arial" w:cs="Arial"/>
          <w:bCs/>
        </w:rPr>
        <w:t>20.</w:t>
      </w:r>
    </w:p>
    <w:p w14:paraId="4C982449" w14:textId="77777777" w:rsidR="00327595" w:rsidRPr="005850C7" w:rsidRDefault="00327595" w:rsidP="00327595">
      <w:pPr>
        <w:ind w:left="720"/>
        <w:rPr>
          <w:rFonts w:ascii="Arial" w:hAnsi="Arial" w:cs="Arial"/>
          <w:bCs/>
          <w:sz w:val="16"/>
          <w:szCs w:val="16"/>
        </w:rPr>
      </w:pPr>
    </w:p>
    <w:p w14:paraId="03B4EC73" w14:textId="77777777" w:rsidR="00327595" w:rsidRPr="00A246E0" w:rsidRDefault="00327595" w:rsidP="0064674B">
      <w:pPr>
        <w:numPr>
          <w:ilvl w:val="0"/>
          <w:numId w:val="7"/>
        </w:numPr>
        <w:spacing w:after="0" w:line="240" w:lineRule="auto"/>
        <w:ind w:hanging="720"/>
        <w:rPr>
          <w:rFonts w:ascii="Arial" w:hAnsi="Arial" w:cs="Arial"/>
          <w:bCs/>
        </w:rPr>
      </w:pPr>
      <w:r>
        <w:rPr>
          <w:rFonts w:ascii="Arial" w:hAnsi="Arial" w:cs="Arial"/>
          <w:bCs/>
        </w:rPr>
        <w:t>Aud</w:t>
      </w:r>
      <w:r w:rsidRPr="00A246E0">
        <w:rPr>
          <w:rFonts w:ascii="Arial" w:hAnsi="Arial" w:cs="Arial"/>
          <w:bCs/>
        </w:rPr>
        <w:t>it Matters for the year ended 31</w:t>
      </w:r>
      <w:r w:rsidRPr="00A246E0">
        <w:rPr>
          <w:rFonts w:ascii="Arial" w:hAnsi="Arial" w:cs="Arial"/>
          <w:bCs/>
          <w:vertAlign w:val="superscript"/>
        </w:rPr>
        <w:t>st</w:t>
      </w:r>
      <w:r w:rsidRPr="00A246E0">
        <w:rPr>
          <w:rFonts w:ascii="Arial" w:hAnsi="Arial" w:cs="Arial"/>
          <w:bCs/>
        </w:rPr>
        <w:t xml:space="preserve"> March 201</w:t>
      </w:r>
      <w:r>
        <w:rPr>
          <w:rFonts w:ascii="Arial" w:hAnsi="Arial" w:cs="Arial"/>
          <w:bCs/>
        </w:rPr>
        <w:t>9</w:t>
      </w:r>
      <w:r w:rsidRPr="00A246E0">
        <w:rPr>
          <w:rFonts w:ascii="Arial" w:hAnsi="Arial" w:cs="Arial"/>
          <w:bCs/>
        </w:rPr>
        <w:t xml:space="preserve">: </w:t>
      </w:r>
    </w:p>
    <w:p w14:paraId="4EDFA8C8" w14:textId="77777777" w:rsidR="00327595" w:rsidRPr="005850C7" w:rsidRDefault="00327595" w:rsidP="00327595">
      <w:pPr>
        <w:tabs>
          <w:tab w:val="left" w:pos="709"/>
        </w:tabs>
        <w:ind w:left="360"/>
        <w:rPr>
          <w:rFonts w:ascii="Arial" w:hAnsi="Arial" w:cs="Arial"/>
          <w:bCs/>
          <w:sz w:val="16"/>
          <w:szCs w:val="16"/>
        </w:rPr>
      </w:pPr>
    </w:p>
    <w:p w14:paraId="755AD28D" w14:textId="77777777" w:rsidR="00327595" w:rsidRDefault="00327595" w:rsidP="0064674B">
      <w:pPr>
        <w:pStyle w:val="NoSpacing"/>
        <w:numPr>
          <w:ilvl w:val="0"/>
          <w:numId w:val="6"/>
        </w:numPr>
        <w:jc w:val="both"/>
        <w:rPr>
          <w:rFonts w:ascii="Arial" w:hAnsi="Arial" w:cs="Arial"/>
          <w:lang w:eastAsia="en-GB"/>
        </w:rPr>
      </w:pPr>
      <w:r w:rsidRPr="005850C7">
        <w:rPr>
          <w:rFonts w:ascii="Arial" w:hAnsi="Arial" w:cs="Arial"/>
          <w:lang w:eastAsia="en-GB"/>
        </w:rPr>
        <w:t>To note the Annual Internal Audit Report for 2018/19 of the Annual Governance and Accountability Return 2018/19.</w:t>
      </w:r>
    </w:p>
    <w:p w14:paraId="384C5985" w14:textId="77777777" w:rsidR="00327595" w:rsidRPr="005850C7" w:rsidRDefault="00327595" w:rsidP="00327595">
      <w:pPr>
        <w:pStyle w:val="NoSpacing"/>
        <w:ind w:left="720"/>
        <w:jc w:val="both"/>
        <w:rPr>
          <w:rFonts w:ascii="Arial" w:hAnsi="Arial" w:cs="Arial"/>
          <w:sz w:val="16"/>
          <w:szCs w:val="16"/>
          <w:lang w:eastAsia="en-GB"/>
        </w:rPr>
      </w:pPr>
    </w:p>
    <w:p w14:paraId="6413052D" w14:textId="77777777" w:rsidR="00327595" w:rsidRDefault="00327595" w:rsidP="0064674B">
      <w:pPr>
        <w:pStyle w:val="NoSpacing"/>
        <w:numPr>
          <w:ilvl w:val="0"/>
          <w:numId w:val="6"/>
        </w:numPr>
        <w:jc w:val="both"/>
        <w:rPr>
          <w:rFonts w:ascii="Arial" w:hAnsi="Arial" w:cs="Arial"/>
          <w:lang w:eastAsia="en-GB"/>
        </w:rPr>
      </w:pPr>
      <w:r w:rsidRPr="005850C7">
        <w:rPr>
          <w:rFonts w:ascii="Arial" w:hAnsi="Arial" w:cs="Arial"/>
          <w:lang w:eastAsia="en-GB"/>
        </w:rPr>
        <w:lastRenderedPageBreak/>
        <w:t>To approve Section 1 - Annual Governance Statement 2018/19 of the Annual Governance and Accountability Return 2018/19.</w:t>
      </w:r>
    </w:p>
    <w:p w14:paraId="48BA8296" w14:textId="77777777" w:rsidR="00327595" w:rsidRPr="005850C7" w:rsidRDefault="00327595" w:rsidP="00327595">
      <w:pPr>
        <w:pStyle w:val="NoSpacing"/>
        <w:jc w:val="both"/>
        <w:rPr>
          <w:rFonts w:ascii="Arial" w:hAnsi="Arial" w:cs="Arial"/>
          <w:sz w:val="16"/>
          <w:szCs w:val="16"/>
          <w:lang w:eastAsia="en-GB"/>
        </w:rPr>
      </w:pPr>
    </w:p>
    <w:p w14:paraId="36309C45" w14:textId="77777777" w:rsidR="00327595" w:rsidRDefault="00327595" w:rsidP="0064674B">
      <w:pPr>
        <w:pStyle w:val="NoSpacing"/>
        <w:numPr>
          <w:ilvl w:val="0"/>
          <w:numId w:val="6"/>
        </w:numPr>
        <w:jc w:val="both"/>
        <w:rPr>
          <w:rFonts w:ascii="Arial" w:hAnsi="Arial" w:cs="Arial"/>
          <w:lang w:eastAsia="en-GB"/>
        </w:rPr>
      </w:pPr>
      <w:r w:rsidRPr="005850C7">
        <w:rPr>
          <w:rFonts w:ascii="Arial" w:hAnsi="Arial" w:cs="Arial"/>
          <w:lang w:eastAsia="en-GB"/>
        </w:rPr>
        <w:t>To approve Section 2 - Accounting Statements 2018/19 of the Annual Governance and Accountability Return 2018/2019</w:t>
      </w:r>
      <w:r>
        <w:rPr>
          <w:rFonts w:ascii="Arial" w:hAnsi="Arial" w:cs="Arial"/>
          <w:lang w:eastAsia="en-GB"/>
        </w:rPr>
        <w:t>.</w:t>
      </w:r>
    </w:p>
    <w:p w14:paraId="01E7CC80" w14:textId="77777777" w:rsidR="00327595" w:rsidRPr="005850C7" w:rsidRDefault="00327595" w:rsidP="00327595">
      <w:pPr>
        <w:pStyle w:val="NoSpacing"/>
        <w:jc w:val="both"/>
        <w:rPr>
          <w:rFonts w:ascii="Arial" w:hAnsi="Arial" w:cs="Arial"/>
          <w:sz w:val="16"/>
          <w:szCs w:val="16"/>
          <w:lang w:eastAsia="en-GB"/>
        </w:rPr>
      </w:pPr>
    </w:p>
    <w:p w14:paraId="349CFE47" w14:textId="77777777" w:rsidR="00327595" w:rsidRDefault="00327595" w:rsidP="0064674B">
      <w:pPr>
        <w:pStyle w:val="NoSpacing"/>
        <w:numPr>
          <w:ilvl w:val="0"/>
          <w:numId w:val="6"/>
        </w:numPr>
        <w:jc w:val="both"/>
        <w:rPr>
          <w:rFonts w:ascii="Arial" w:hAnsi="Arial" w:cs="Arial"/>
          <w:lang w:eastAsia="en-GB"/>
        </w:rPr>
      </w:pPr>
      <w:r w:rsidRPr="005850C7">
        <w:rPr>
          <w:rFonts w:ascii="Arial" w:hAnsi="Arial" w:cs="Arial"/>
          <w:lang w:eastAsia="en-GB"/>
        </w:rPr>
        <w:t>To approve the publication of documents required by Accounts and Audit Regulations 2015, the Local Audit (Smaller Authorities) Regulations 2015 and the Transparency Code for Smaller Authorities Annual Internal Audit Report 2018/19 including; Section 1 – Annual Governance Statement 2018/19; Section 2 – Accounting Statements 2018/19; Analysis of variances; Bank Reconciliation to 31 March 2019; Notice of the period for the exercise of public rights and other information required by Regulation 15 (2), Accounts and Audit Regulations 2015.</w:t>
      </w:r>
    </w:p>
    <w:p w14:paraId="05D3B0FB" w14:textId="77777777" w:rsidR="00327595" w:rsidRPr="005850C7" w:rsidRDefault="00327595" w:rsidP="00327595">
      <w:pPr>
        <w:pStyle w:val="NoSpacing"/>
        <w:jc w:val="both"/>
        <w:rPr>
          <w:rFonts w:ascii="Arial" w:hAnsi="Arial" w:cs="Arial"/>
          <w:sz w:val="16"/>
          <w:szCs w:val="16"/>
          <w:lang w:eastAsia="en-GB"/>
        </w:rPr>
      </w:pPr>
    </w:p>
    <w:p w14:paraId="253946BB" w14:textId="77777777" w:rsidR="00327595" w:rsidRPr="005850C7" w:rsidRDefault="00327595" w:rsidP="0064674B">
      <w:pPr>
        <w:pStyle w:val="NoSpacing"/>
        <w:numPr>
          <w:ilvl w:val="0"/>
          <w:numId w:val="6"/>
        </w:numPr>
        <w:jc w:val="both"/>
        <w:rPr>
          <w:rFonts w:ascii="Arial" w:hAnsi="Arial" w:cs="Arial"/>
          <w:lang w:eastAsia="en-GB"/>
        </w:rPr>
      </w:pPr>
      <w:r w:rsidRPr="005850C7">
        <w:rPr>
          <w:rFonts w:ascii="Arial" w:hAnsi="Arial" w:cs="Arial"/>
          <w:bCs/>
        </w:rPr>
        <w:t>Approval of the Annual Receipts and Payments Accounts for the Year Ended 31</w:t>
      </w:r>
      <w:r w:rsidRPr="005850C7">
        <w:rPr>
          <w:rFonts w:ascii="Arial" w:hAnsi="Arial" w:cs="Arial"/>
          <w:bCs/>
          <w:vertAlign w:val="superscript"/>
        </w:rPr>
        <w:t>st</w:t>
      </w:r>
      <w:r w:rsidRPr="005850C7">
        <w:rPr>
          <w:rFonts w:ascii="Arial" w:hAnsi="Arial" w:cs="Arial"/>
          <w:bCs/>
        </w:rPr>
        <w:t xml:space="preserve"> March 2019.</w:t>
      </w:r>
    </w:p>
    <w:p w14:paraId="215B3A98" w14:textId="77777777" w:rsidR="00327595" w:rsidRDefault="00327595" w:rsidP="00327595">
      <w:pPr>
        <w:ind w:left="1069"/>
        <w:rPr>
          <w:rFonts w:ascii="Arial" w:hAnsi="Arial" w:cs="Arial"/>
          <w:bCs/>
        </w:rPr>
      </w:pPr>
    </w:p>
    <w:p w14:paraId="43E397B6" w14:textId="77777777" w:rsidR="00327595" w:rsidRDefault="00327595" w:rsidP="0064674B">
      <w:pPr>
        <w:numPr>
          <w:ilvl w:val="0"/>
          <w:numId w:val="7"/>
        </w:numPr>
        <w:spacing w:after="0" w:line="240" w:lineRule="auto"/>
        <w:ind w:hanging="720"/>
        <w:rPr>
          <w:rFonts w:ascii="Arial" w:hAnsi="Arial" w:cs="Arial"/>
          <w:bCs/>
        </w:rPr>
      </w:pPr>
      <w:r>
        <w:rPr>
          <w:rFonts w:ascii="Arial" w:hAnsi="Arial" w:cs="Arial"/>
          <w:bCs/>
        </w:rPr>
        <w:t>Close of meeting.</w:t>
      </w:r>
    </w:p>
    <w:p w14:paraId="0D3FE754" w14:textId="77777777" w:rsidR="00327595" w:rsidRPr="005850C7" w:rsidRDefault="00327595" w:rsidP="00327595">
      <w:pPr>
        <w:rPr>
          <w:rFonts w:ascii="Arial" w:hAnsi="Arial" w:cs="Arial"/>
          <w:bCs/>
          <w:sz w:val="16"/>
          <w:szCs w:val="16"/>
        </w:rPr>
      </w:pPr>
    </w:p>
    <w:p w14:paraId="679A3C8F" w14:textId="286064EB" w:rsidR="00327595" w:rsidRDefault="00327595" w:rsidP="00327595">
      <w:pPr>
        <w:spacing w:line="240" w:lineRule="auto"/>
        <w:rPr>
          <w:rFonts w:ascii="Arial" w:hAnsi="Arial" w:cs="Arial"/>
          <w:bCs/>
        </w:rPr>
      </w:pPr>
      <w:r>
        <w:rPr>
          <w:rFonts w:ascii="Arial" w:hAnsi="Arial" w:cs="Arial"/>
          <w:bCs/>
        </w:rPr>
        <w:t>Dated 02/05/2019</w:t>
      </w:r>
    </w:p>
    <w:p w14:paraId="50426B0E" w14:textId="77777777" w:rsidR="00980A2F" w:rsidRDefault="00980A2F" w:rsidP="00980A2F">
      <w:pPr>
        <w:tabs>
          <w:tab w:val="left" w:pos="2835"/>
          <w:tab w:val="left" w:pos="3261"/>
        </w:tabs>
        <w:spacing w:after="120" w:line="240" w:lineRule="auto"/>
        <w:jc w:val="center"/>
        <w:rPr>
          <w:rFonts w:ascii="Arial" w:hAnsi="Arial" w:cs="Arial"/>
          <w:b/>
          <w:bCs/>
          <w:sz w:val="24"/>
          <w:szCs w:val="24"/>
          <w:u w:val="single"/>
        </w:rPr>
      </w:pPr>
    </w:p>
    <w:p w14:paraId="0CEDFD66" w14:textId="77777777" w:rsidR="00980A2F" w:rsidRDefault="00980A2F" w:rsidP="00980A2F">
      <w:pPr>
        <w:tabs>
          <w:tab w:val="left" w:pos="2835"/>
          <w:tab w:val="left" w:pos="3261"/>
        </w:tabs>
        <w:spacing w:after="120" w:line="240" w:lineRule="auto"/>
        <w:jc w:val="center"/>
        <w:rPr>
          <w:rFonts w:ascii="Arial" w:hAnsi="Arial" w:cs="Arial"/>
          <w:b/>
          <w:bCs/>
          <w:sz w:val="24"/>
          <w:szCs w:val="24"/>
          <w:u w:val="single"/>
        </w:rPr>
      </w:pPr>
    </w:p>
    <w:p w14:paraId="390507D4" w14:textId="77777777" w:rsidR="00980A2F" w:rsidRDefault="00980A2F" w:rsidP="00980A2F">
      <w:pPr>
        <w:tabs>
          <w:tab w:val="left" w:pos="2835"/>
          <w:tab w:val="left" w:pos="3261"/>
        </w:tabs>
        <w:spacing w:after="120" w:line="240" w:lineRule="auto"/>
        <w:jc w:val="center"/>
        <w:rPr>
          <w:rFonts w:ascii="Arial" w:hAnsi="Arial" w:cs="Arial"/>
          <w:b/>
          <w:bCs/>
          <w:sz w:val="24"/>
          <w:szCs w:val="24"/>
          <w:u w:val="single"/>
        </w:rPr>
      </w:pPr>
    </w:p>
    <w:p w14:paraId="4E8CE160" w14:textId="77777777" w:rsidR="00980A2F" w:rsidRDefault="00980A2F" w:rsidP="00980A2F">
      <w:pPr>
        <w:tabs>
          <w:tab w:val="left" w:pos="2835"/>
          <w:tab w:val="left" w:pos="3261"/>
        </w:tabs>
        <w:spacing w:after="120" w:line="240" w:lineRule="auto"/>
        <w:jc w:val="center"/>
        <w:rPr>
          <w:rFonts w:ascii="Arial" w:hAnsi="Arial" w:cs="Arial"/>
          <w:b/>
          <w:bCs/>
          <w:sz w:val="24"/>
          <w:szCs w:val="24"/>
          <w:u w:val="single"/>
        </w:rPr>
      </w:pPr>
    </w:p>
    <w:p w14:paraId="0E60BFA1" w14:textId="77777777" w:rsidR="00980A2F" w:rsidRDefault="00980A2F" w:rsidP="00980A2F">
      <w:pPr>
        <w:tabs>
          <w:tab w:val="left" w:pos="2835"/>
          <w:tab w:val="left" w:pos="3261"/>
        </w:tabs>
        <w:spacing w:after="120" w:line="240" w:lineRule="auto"/>
        <w:jc w:val="center"/>
        <w:rPr>
          <w:rFonts w:ascii="Arial" w:hAnsi="Arial" w:cs="Arial"/>
          <w:b/>
          <w:bCs/>
          <w:sz w:val="24"/>
          <w:szCs w:val="24"/>
          <w:u w:val="single"/>
        </w:rPr>
      </w:pPr>
    </w:p>
    <w:p w14:paraId="258762CB" w14:textId="77777777" w:rsidR="00980A2F" w:rsidRDefault="00980A2F" w:rsidP="00980A2F">
      <w:pPr>
        <w:tabs>
          <w:tab w:val="left" w:pos="2835"/>
          <w:tab w:val="left" w:pos="3261"/>
        </w:tabs>
        <w:spacing w:after="120" w:line="240" w:lineRule="auto"/>
        <w:jc w:val="center"/>
        <w:rPr>
          <w:rFonts w:ascii="Arial" w:hAnsi="Arial" w:cs="Arial"/>
          <w:b/>
          <w:bCs/>
          <w:sz w:val="24"/>
          <w:szCs w:val="24"/>
          <w:u w:val="single"/>
        </w:rPr>
      </w:pPr>
    </w:p>
    <w:p w14:paraId="6D6EFE4B" w14:textId="77777777" w:rsidR="00980A2F" w:rsidRDefault="00980A2F" w:rsidP="00980A2F">
      <w:pPr>
        <w:tabs>
          <w:tab w:val="left" w:pos="2835"/>
          <w:tab w:val="left" w:pos="3261"/>
        </w:tabs>
        <w:spacing w:after="120" w:line="240" w:lineRule="auto"/>
        <w:jc w:val="center"/>
        <w:rPr>
          <w:rFonts w:ascii="Arial" w:hAnsi="Arial" w:cs="Arial"/>
          <w:b/>
          <w:bCs/>
          <w:sz w:val="24"/>
          <w:szCs w:val="24"/>
          <w:u w:val="single"/>
        </w:rPr>
      </w:pPr>
    </w:p>
    <w:p w14:paraId="691921CE" w14:textId="77777777" w:rsidR="00980A2F" w:rsidRDefault="00980A2F" w:rsidP="00980A2F">
      <w:pPr>
        <w:tabs>
          <w:tab w:val="left" w:pos="2835"/>
          <w:tab w:val="left" w:pos="3261"/>
        </w:tabs>
        <w:spacing w:after="120" w:line="240" w:lineRule="auto"/>
        <w:jc w:val="center"/>
        <w:rPr>
          <w:rFonts w:ascii="Arial" w:hAnsi="Arial" w:cs="Arial"/>
          <w:b/>
          <w:bCs/>
          <w:sz w:val="24"/>
          <w:szCs w:val="24"/>
          <w:u w:val="single"/>
        </w:rPr>
      </w:pPr>
    </w:p>
    <w:p w14:paraId="2A9586D2" w14:textId="77777777" w:rsidR="00980A2F" w:rsidRDefault="00980A2F" w:rsidP="00980A2F">
      <w:pPr>
        <w:tabs>
          <w:tab w:val="left" w:pos="2835"/>
          <w:tab w:val="left" w:pos="3261"/>
        </w:tabs>
        <w:spacing w:after="120" w:line="240" w:lineRule="auto"/>
        <w:jc w:val="center"/>
        <w:rPr>
          <w:rFonts w:ascii="Arial" w:hAnsi="Arial" w:cs="Arial"/>
          <w:b/>
          <w:bCs/>
          <w:sz w:val="24"/>
          <w:szCs w:val="24"/>
          <w:u w:val="single"/>
        </w:rPr>
      </w:pPr>
    </w:p>
    <w:p w14:paraId="58A0C6B5" w14:textId="77777777" w:rsidR="00980A2F" w:rsidRDefault="00980A2F" w:rsidP="00980A2F">
      <w:pPr>
        <w:tabs>
          <w:tab w:val="left" w:pos="2835"/>
          <w:tab w:val="left" w:pos="3261"/>
        </w:tabs>
        <w:spacing w:after="120" w:line="240" w:lineRule="auto"/>
        <w:jc w:val="center"/>
        <w:rPr>
          <w:rFonts w:ascii="Arial" w:hAnsi="Arial" w:cs="Arial"/>
          <w:b/>
          <w:bCs/>
          <w:sz w:val="24"/>
          <w:szCs w:val="24"/>
          <w:u w:val="single"/>
        </w:rPr>
      </w:pPr>
    </w:p>
    <w:p w14:paraId="6A9B1D4B" w14:textId="77777777" w:rsidR="00980A2F" w:rsidRDefault="00980A2F" w:rsidP="00980A2F">
      <w:pPr>
        <w:tabs>
          <w:tab w:val="left" w:pos="2835"/>
          <w:tab w:val="left" w:pos="3261"/>
        </w:tabs>
        <w:spacing w:after="120" w:line="240" w:lineRule="auto"/>
        <w:jc w:val="center"/>
        <w:rPr>
          <w:rFonts w:ascii="Arial" w:hAnsi="Arial" w:cs="Arial"/>
          <w:b/>
          <w:bCs/>
          <w:sz w:val="24"/>
          <w:szCs w:val="24"/>
          <w:u w:val="single"/>
        </w:rPr>
      </w:pPr>
    </w:p>
    <w:p w14:paraId="645B7BE8" w14:textId="77777777" w:rsidR="00980A2F" w:rsidRDefault="00980A2F" w:rsidP="00980A2F">
      <w:pPr>
        <w:tabs>
          <w:tab w:val="left" w:pos="2835"/>
          <w:tab w:val="left" w:pos="3261"/>
        </w:tabs>
        <w:spacing w:after="120" w:line="240" w:lineRule="auto"/>
        <w:jc w:val="center"/>
        <w:rPr>
          <w:rFonts w:ascii="Arial" w:hAnsi="Arial" w:cs="Arial"/>
          <w:b/>
          <w:bCs/>
          <w:sz w:val="24"/>
          <w:szCs w:val="24"/>
          <w:u w:val="single"/>
        </w:rPr>
      </w:pPr>
    </w:p>
    <w:p w14:paraId="2CEC50F4" w14:textId="77777777" w:rsidR="00980A2F" w:rsidRDefault="00980A2F" w:rsidP="00980A2F">
      <w:pPr>
        <w:tabs>
          <w:tab w:val="left" w:pos="2835"/>
          <w:tab w:val="left" w:pos="3261"/>
        </w:tabs>
        <w:spacing w:after="120" w:line="240" w:lineRule="auto"/>
        <w:jc w:val="center"/>
        <w:rPr>
          <w:rFonts w:ascii="Arial" w:hAnsi="Arial" w:cs="Arial"/>
          <w:b/>
          <w:bCs/>
          <w:sz w:val="24"/>
          <w:szCs w:val="24"/>
          <w:u w:val="single"/>
        </w:rPr>
      </w:pPr>
    </w:p>
    <w:p w14:paraId="3C8987F4" w14:textId="77777777" w:rsidR="00980A2F" w:rsidRDefault="00980A2F" w:rsidP="00980A2F">
      <w:pPr>
        <w:tabs>
          <w:tab w:val="left" w:pos="2835"/>
          <w:tab w:val="left" w:pos="3261"/>
        </w:tabs>
        <w:spacing w:after="120" w:line="240" w:lineRule="auto"/>
        <w:jc w:val="center"/>
        <w:rPr>
          <w:rFonts w:ascii="Arial" w:hAnsi="Arial" w:cs="Arial"/>
          <w:b/>
          <w:bCs/>
          <w:sz w:val="24"/>
          <w:szCs w:val="24"/>
          <w:u w:val="single"/>
        </w:rPr>
      </w:pPr>
    </w:p>
    <w:p w14:paraId="1B0A719B" w14:textId="77777777" w:rsidR="00980A2F" w:rsidRDefault="00980A2F" w:rsidP="00980A2F">
      <w:pPr>
        <w:tabs>
          <w:tab w:val="left" w:pos="2835"/>
          <w:tab w:val="left" w:pos="3261"/>
        </w:tabs>
        <w:spacing w:after="120" w:line="240" w:lineRule="auto"/>
        <w:jc w:val="center"/>
        <w:rPr>
          <w:rFonts w:ascii="Arial" w:hAnsi="Arial" w:cs="Arial"/>
          <w:b/>
          <w:bCs/>
          <w:sz w:val="24"/>
          <w:szCs w:val="24"/>
          <w:u w:val="single"/>
        </w:rPr>
      </w:pPr>
    </w:p>
    <w:p w14:paraId="153DB531" w14:textId="511B1B8B" w:rsidR="00980A2F" w:rsidRPr="0055361C" w:rsidRDefault="00980A2F" w:rsidP="00980A2F">
      <w:pPr>
        <w:tabs>
          <w:tab w:val="left" w:pos="2835"/>
          <w:tab w:val="left" w:pos="3261"/>
        </w:tabs>
        <w:spacing w:after="120" w:line="240" w:lineRule="auto"/>
        <w:jc w:val="center"/>
        <w:rPr>
          <w:rFonts w:ascii="Arial" w:hAnsi="Arial" w:cs="Arial"/>
          <w:b/>
          <w:bCs/>
          <w:sz w:val="24"/>
          <w:szCs w:val="24"/>
          <w:u w:val="single"/>
        </w:rPr>
      </w:pPr>
      <w:r w:rsidRPr="0055361C">
        <w:rPr>
          <w:rFonts w:ascii="Arial" w:hAnsi="Arial" w:cs="Arial"/>
          <w:b/>
          <w:bCs/>
          <w:sz w:val="24"/>
          <w:szCs w:val="24"/>
          <w:u w:val="single"/>
        </w:rPr>
        <w:t>AGENDA</w:t>
      </w:r>
      <w:r>
        <w:rPr>
          <w:rFonts w:ascii="Arial" w:hAnsi="Arial" w:cs="Arial"/>
          <w:b/>
          <w:bCs/>
          <w:sz w:val="24"/>
          <w:szCs w:val="24"/>
          <w:u w:val="single"/>
        </w:rPr>
        <w:t xml:space="preserve"> Monday 13</w:t>
      </w:r>
      <w:r w:rsidRPr="00980A2F">
        <w:rPr>
          <w:rFonts w:ascii="Arial" w:hAnsi="Arial" w:cs="Arial"/>
          <w:b/>
          <w:bCs/>
          <w:sz w:val="24"/>
          <w:szCs w:val="24"/>
          <w:u w:val="single"/>
          <w:vertAlign w:val="superscript"/>
        </w:rPr>
        <w:t>th</w:t>
      </w:r>
      <w:r>
        <w:rPr>
          <w:rFonts w:ascii="Arial" w:hAnsi="Arial" w:cs="Arial"/>
          <w:b/>
          <w:bCs/>
          <w:sz w:val="24"/>
          <w:szCs w:val="24"/>
          <w:u w:val="single"/>
        </w:rPr>
        <w:t xml:space="preserve"> May 2019</w:t>
      </w:r>
    </w:p>
    <w:p w14:paraId="7B5CD903" w14:textId="77777777" w:rsidR="00980A2F" w:rsidRPr="0055361C" w:rsidRDefault="00980A2F" w:rsidP="00980A2F">
      <w:pPr>
        <w:spacing w:after="120" w:line="240" w:lineRule="auto"/>
        <w:rPr>
          <w:rFonts w:ascii="Arial" w:hAnsi="Arial" w:cs="Arial"/>
          <w:bCs/>
        </w:rPr>
      </w:pPr>
      <w:r w:rsidRPr="0055361C">
        <w:rPr>
          <w:rFonts w:ascii="Arial" w:hAnsi="Arial" w:cs="Arial"/>
          <w:bCs/>
        </w:rPr>
        <w:lastRenderedPageBreak/>
        <w:t xml:space="preserve">1. </w:t>
      </w:r>
      <w:r w:rsidRPr="0055361C">
        <w:rPr>
          <w:rFonts w:ascii="Arial" w:hAnsi="Arial" w:cs="Arial"/>
          <w:bCs/>
        </w:rPr>
        <w:tab/>
        <w:t>Apologies</w:t>
      </w:r>
    </w:p>
    <w:p w14:paraId="33FE3B7B" w14:textId="77777777" w:rsidR="00980A2F" w:rsidRPr="0052133D" w:rsidRDefault="00980A2F" w:rsidP="00980A2F">
      <w:pPr>
        <w:spacing w:after="120" w:line="240" w:lineRule="auto"/>
        <w:ind w:left="720" w:hanging="720"/>
        <w:rPr>
          <w:rFonts w:ascii="Arial" w:hAnsi="Arial" w:cs="Arial"/>
          <w:bCs/>
        </w:rPr>
      </w:pPr>
      <w:r w:rsidRPr="0052133D">
        <w:rPr>
          <w:rFonts w:ascii="Arial" w:hAnsi="Arial" w:cs="Arial"/>
          <w:bCs/>
        </w:rPr>
        <w:t>2.</w:t>
      </w:r>
      <w:r w:rsidRPr="0052133D">
        <w:rPr>
          <w:rFonts w:ascii="Arial" w:hAnsi="Arial" w:cs="Arial"/>
          <w:bCs/>
        </w:rPr>
        <w:tab/>
        <w:t xml:space="preserve">Approval of Minutes of the Meeting held </w:t>
      </w:r>
      <w:r>
        <w:rPr>
          <w:rFonts w:ascii="Arial" w:hAnsi="Arial" w:cs="Arial"/>
          <w:bCs/>
        </w:rPr>
        <w:t>1</w:t>
      </w:r>
      <w:r w:rsidRPr="00A1541D">
        <w:rPr>
          <w:rFonts w:ascii="Arial" w:hAnsi="Arial" w:cs="Arial"/>
          <w:bCs/>
          <w:vertAlign w:val="superscript"/>
        </w:rPr>
        <w:t>st</w:t>
      </w:r>
      <w:r>
        <w:rPr>
          <w:rFonts w:ascii="Arial" w:hAnsi="Arial" w:cs="Arial"/>
          <w:bCs/>
        </w:rPr>
        <w:t xml:space="preserve"> April</w:t>
      </w:r>
      <w:r w:rsidRPr="0052133D">
        <w:rPr>
          <w:rFonts w:ascii="Arial" w:hAnsi="Arial" w:cs="Arial"/>
          <w:bCs/>
        </w:rPr>
        <w:t xml:space="preserve"> 2019</w:t>
      </w:r>
    </w:p>
    <w:p w14:paraId="3B3CAD09" w14:textId="77777777" w:rsidR="00980A2F" w:rsidRPr="0052133D" w:rsidRDefault="00980A2F" w:rsidP="00980A2F">
      <w:pPr>
        <w:spacing w:after="120" w:line="240" w:lineRule="auto"/>
        <w:rPr>
          <w:rFonts w:ascii="Arial" w:hAnsi="Arial" w:cs="Arial"/>
          <w:bCs/>
        </w:rPr>
      </w:pPr>
      <w:r w:rsidRPr="0052133D">
        <w:rPr>
          <w:rFonts w:ascii="Arial" w:hAnsi="Arial" w:cs="Arial"/>
          <w:bCs/>
        </w:rPr>
        <w:t xml:space="preserve">3.     </w:t>
      </w:r>
      <w:r w:rsidRPr="0052133D">
        <w:rPr>
          <w:rFonts w:ascii="Arial" w:hAnsi="Arial" w:cs="Arial"/>
          <w:bCs/>
        </w:rPr>
        <w:tab/>
        <w:t>Declaration of Interest in Agenda items</w:t>
      </w:r>
    </w:p>
    <w:p w14:paraId="21C6F376" w14:textId="77777777" w:rsidR="00980A2F" w:rsidRPr="0052133D" w:rsidRDefault="00980A2F" w:rsidP="00980A2F">
      <w:pPr>
        <w:spacing w:after="120" w:line="240" w:lineRule="auto"/>
        <w:ind w:left="720" w:hanging="720"/>
        <w:rPr>
          <w:rFonts w:ascii="Arial" w:hAnsi="Arial" w:cs="Arial"/>
          <w:b/>
          <w:bCs/>
        </w:rPr>
      </w:pPr>
      <w:r w:rsidRPr="0052133D">
        <w:rPr>
          <w:rFonts w:ascii="Arial" w:hAnsi="Arial" w:cs="Arial"/>
          <w:bCs/>
        </w:rPr>
        <w:t>4.</w:t>
      </w:r>
      <w:r w:rsidRPr="0052133D">
        <w:rPr>
          <w:rFonts w:ascii="Arial" w:hAnsi="Arial" w:cs="Arial"/>
          <w:bCs/>
        </w:rPr>
        <w:tab/>
        <w:t xml:space="preserve">Planning Matters </w:t>
      </w:r>
      <w:r w:rsidRPr="00463C82">
        <w:rPr>
          <w:rFonts w:ascii="Arial" w:hAnsi="Arial" w:cs="Arial"/>
          <w:bCs/>
          <w:u w:val="single"/>
        </w:rPr>
        <w:t>(plans available online at HBC only)</w:t>
      </w:r>
      <w:r w:rsidRPr="00463C82">
        <w:rPr>
          <w:rFonts w:ascii="Arial" w:hAnsi="Arial" w:cs="Arial"/>
          <w:bCs/>
        </w:rPr>
        <w:t xml:space="preserve"> </w:t>
      </w:r>
      <w:r w:rsidRPr="0052133D">
        <w:rPr>
          <w:rFonts w:ascii="Arial" w:hAnsi="Arial" w:cs="Arial"/>
          <w:bCs/>
        </w:rPr>
        <w:t xml:space="preserve">– </w:t>
      </w:r>
      <w:r w:rsidRPr="0052133D">
        <w:rPr>
          <w:rFonts w:ascii="Arial" w:hAnsi="Arial" w:cs="Arial"/>
          <w:b/>
          <w:bCs/>
        </w:rPr>
        <w:t>Appendix A</w:t>
      </w:r>
    </w:p>
    <w:p w14:paraId="6876AA64" w14:textId="77777777" w:rsidR="00980A2F" w:rsidRPr="00463C82" w:rsidRDefault="00980A2F" w:rsidP="00980A2F">
      <w:pPr>
        <w:spacing w:after="120" w:line="240" w:lineRule="auto"/>
        <w:rPr>
          <w:rFonts w:ascii="Arial" w:hAnsi="Arial" w:cs="Arial"/>
          <w:bCs/>
        </w:rPr>
      </w:pPr>
      <w:r w:rsidRPr="00463C82">
        <w:rPr>
          <w:rFonts w:ascii="Arial" w:hAnsi="Arial" w:cs="Arial"/>
          <w:bCs/>
        </w:rPr>
        <w:t>5.</w:t>
      </w:r>
      <w:r w:rsidRPr="00A1541D">
        <w:rPr>
          <w:rFonts w:ascii="Arial" w:hAnsi="Arial" w:cs="Arial"/>
          <w:bCs/>
          <w:color w:val="FF0000"/>
        </w:rPr>
        <w:tab/>
      </w:r>
      <w:r w:rsidRPr="00463C82">
        <w:rPr>
          <w:rFonts w:ascii="Arial" w:hAnsi="Arial" w:cs="Arial"/>
          <w:bCs/>
        </w:rPr>
        <w:t>Financial Matters – to include:</w:t>
      </w:r>
    </w:p>
    <w:p w14:paraId="2B73A4D5" w14:textId="77777777" w:rsidR="00980A2F" w:rsidRPr="00463C82" w:rsidRDefault="00980A2F" w:rsidP="0064674B">
      <w:pPr>
        <w:pStyle w:val="ListParagraph"/>
        <w:numPr>
          <w:ilvl w:val="0"/>
          <w:numId w:val="8"/>
        </w:numPr>
        <w:spacing w:after="120" w:line="240" w:lineRule="auto"/>
        <w:rPr>
          <w:rFonts w:ascii="Arial" w:hAnsi="Arial" w:cs="Arial"/>
          <w:b/>
          <w:bCs/>
        </w:rPr>
      </w:pPr>
      <w:r w:rsidRPr="00463C82">
        <w:rPr>
          <w:rFonts w:ascii="Arial" w:hAnsi="Arial" w:cs="Arial"/>
          <w:bCs/>
        </w:rPr>
        <w:t xml:space="preserve">Advice of Receipts &amp; Approval of Payments - </w:t>
      </w:r>
      <w:r w:rsidRPr="00463C82">
        <w:rPr>
          <w:rFonts w:ascii="Arial" w:hAnsi="Arial" w:cs="Arial"/>
          <w:b/>
          <w:bCs/>
        </w:rPr>
        <w:t>Appendix B</w:t>
      </w:r>
    </w:p>
    <w:p w14:paraId="0E874571" w14:textId="77777777" w:rsidR="00980A2F" w:rsidRDefault="00980A2F" w:rsidP="0064674B">
      <w:pPr>
        <w:pStyle w:val="ListParagraph"/>
        <w:numPr>
          <w:ilvl w:val="0"/>
          <w:numId w:val="8"/>
        </w:numPr>
        <w:spacing w:after="120" w:line="240" w:lineRule="auto"/>
        <w:rPr>
          <w:rFonts w:ascii="Arial" w:hAnsi="Arial" w:cs="Arial"/>
          <w:bCs/>
        </w:rPr>
      </w:pPr>
      <w:r w:rsidRPr="00463C82">
        <w:rPr>
          <w:rFonts w:ascii="Arial" w:hAnsi="Arial" w:cs="Arial"/>
          <w:bCs/>
        </w:rPr>
        <w:t xml:space="preserve">Public Sector Deposit Fund Update </w:t>
      </w:r>
    </w:p>
    <w:p w14:paraId="767FAD28" w14:textId="77777777" w:rsidR="00980A2F" w:rsidRDefault="00980A2F" w:rsidP="0064674B">
      <w:pPr>
        <w:pStyle w:val="ListParagraph"/>
        <w:numPr>
          <w:ilvl w:val="0"/>
          <w:numId w:val="8"/>
        </w:numPr>
        <w:spacing w:after="120" w:line="240" w:lineRule="auto"/>
        <w:rPr>
          <w:rFonts w:ascii="Arial" w:hAnsi="Arial" w:cs="Arial"/>
          <w:bCs/>
        </w:rPr>
      </w:pPr>
      <w:r>
        <w:rPr>
          <w:rFonts w:ascii="Arial" w:hAnsi="Arial" w:cs="Arial"/>
          <w:bCs/>
        </w:rPr>
        <w:t>Consideration of Contribution Towards Bunting from Rosedale PC</w:t>
      </w:r>
    </w:p>
    <w:p w14:paraId="1B22BEB6" w14:textId="77777777" w:rsidR="00980A2F" w:rsidRDefault="00980A2F" w:rsidP="0064674B">
      <w:pPr>
        <w:pStyle w:val="ListParagraph"/>
        <w:numPr>
          <w:ilvl w:val="0"/>
          <w:numId w:val="8"/>
        </w:numPr>
        <w:spacing w:after="120" w:line="240" w:lineRule="auto"/>
        <w:rPr>
          <w:rFonts w:ascii="Arial" w:hAnsi="Arial" w:cs="Arial"/>
          <w:bCs/>
        </w:rPr>
      </w:pPr>
      <w:r>
        <w:rPr>
          <w:rFonts w:ascii="Arial" w:hAnsi="Arial" w:cs="Arial"/>
          <w:bCs/>
        </w:rPr>
        <w:t xml:space="preserve">Consideration of Payment to E </w:t>
      </w:r>
      <w:proofErr w:type="spellStart"/>
      <w:r>
        <w:rPr>
          <w:rFonts w:ascii="Arial" w:hAnsi="Arial" w:cs="Arial"/>
          <w:bCs/>
        </w:rPr>
        <w:t>Leathley</w:t>
      </w:r>
      <w:proofErr w:type="spellEnd"/>
      <w:r>
        <w:rPr>
          <w:rFonts w:ascii="Arial" w:hAnsi="Arial" w:cs="Arial"/>
          <w:bCs/>
        </w:rPr>
        <w:t xml:space="preserve"> &amp; Son for Hanging &amp; Taking Down Bunting</w:t>
      </w:r>
    </w:p>
    <w:p w14:paraId="1EFB043E" w14:textId="77777777" w:rsidR="00980A2F" w:rsidRDefault="00980A2F" w:rsidP="0064674B">
      <w:pPr>
        <w:pStyle w:val="ListParagraph"/>
        <w:numPr>
          <w:ilvl w:val="0"/>
          <w:numId w:val="8"/>
        </w:numPr>
        <w:spacing w:after="120" w:line="240" w:lineRule="auto"/>
        <w:rPr>
          <w:rFonts w:ascii="Arial" w:hAnsi="Arial" w:cs="Arial"/>
          <w:bCs/>
        </w:rPr>
      </w:pPr>
      <w:r>
        <w:rPr>
          <w:rFonts w:ascii="Arial" w:hAnsi="Arial" w:cs="Arial"/>
          <w:bCs/>
        </w:rPr>
        <w:t>Approval of Payments for Mashamshire Litter Busters for Tabards &amp; Grabbers</w:t>
      </w:r>
    </w:p>
    <w:p w14:paraId="1EDE73E0" w14:textId="77777777" w:rsidR="00980A2F" w:rsidRPr="00463C82" w:rsidRDefault="00980A2F" w:rsidP="0064674B">
      <w:pPr>
        <w:pStyle w:val="ListParagraph"/>
        <w:numPr>
          <w:ilvl w:val="0"/>
          <w:numId w:val="8"/>
        </w:numPr>
        <w:spacing w:after="120" w:line="240" w:lineRule="auto"/>
        <w:rPr>
          <w:rFonts w:ascii="Arial" w:hAnsi="Arial" w:cs="Arial"/>
          <w:bCs/>
        </w:rPr>
      </w:pPr>
      <w:r>
        <w:rPr>
          <w:rFonts w:ascii="Arial" w:hAnsi="Arial" w:cs="Arial"/>
          <w:bCs/>
        </w:rPr>
        <w:t>Feedback from Internal Checks for January to March</w:t>
      </w:r>
    </w:p>
    <w:p w14:paraId="57101870" w14:textId="77777777" w:rsidR="00980A2F" w:rsidRPr="00463C82" w:rsidRDefault="00980A2F" w:rsidP="00980A2F">
      <w:pPr>
        <w:spacing w:after="120" w:line="240" w:lineRule="auto"/>
        <w:rPr>
          <w:rFonts w:ascii="Arial" w:hAnsi="Arial" w:cs="Arial"/>
          <w:bCs/>
        </w:rPr>
      </w:pPr>
      <w:r w:rsidRPr="00463C82">
        <w:rPr>
          <w:rFonts w:ascii="Arial" w:hAnsi="Arial" w:cs="Arial"/>
          <w:bCs/>
        </w:rPr>
        <w:t>6.        Tour de Yorkshire Feedback</w:t>
      </w:r>
    </w:p>
    <w:p w14:paraId="1F866625" w14:textId="77777777" w:rsidR="00980A2F" w:rsidRPr="00A1734A" w:rsidRDefault="00980A2F" w:rsidP="00980A2F">
      <w:pPr>
        <w:spacing w:after="120" w:line="240" w:lineRule="auto"/>
        <w:rPr>
          <w:rFonts w:ascii="Arial" w:hAnsi="Arial" w:cs="Arial"/>
          <w:bCs/>
        </w:rPr>
      </w:pPr>
      <w:r w:rsidRPr="00463C82">
        <w:rPr>
          <w:rFonts w:ascii="Arial" w:hAnsi="Arial" w:cs="Arial"/>
          <w:bCs/>
        </w:rPr>
        <w:t xml:space="preserve">7.        </w:t>
      </w:r>
      <w:r w:rsidRPr="00A1734A">
        <w:rPr>
          <w:rFonts w:ascii="Arial" w:hAnsi="Arial" w:cs="Arial"/>
          <w:bCs/>
        </w:rPr>
        <w:t>Masham Market to include;</w:t>
      </w:r>
    </w:p>
    <w:p w14:paraId="02094AAC" w14:textId="77777777" w:rsidR="00980A2F" w:rsidRPr="00A1734A" w:rsidRDefault="00980A2F" w:rsidP="0064674B">
      <w:pPr>
        <w:pStyle w:val="ListParagraph"/>
        <w:numPr>
          <w:ilvl w:val="0"/>
          <w:numId w:val="3"/>
        </w:numPr>
        <w:spacing w:after="120" w:line="240" w:lineRule="auto"/>
        <w:rPr>
          <w:rFonts w:ascii="Arial" w:hAnsi="Arial" w:cs="Arial"/>
          <w:bCs/>
        </w:rPr>
      </w:pPr>
      <w:r w:rsidRPr="00A1734A">
        <w:rPr>
          <w:rFonts w:ascii="Arial" w:hAnsi="Arial" w:cs="Arial"/>
          <w:bCs/>
        </w:rPr>
        <w:t xml:space="preserve">Complaint by </w:t>
      </w:r>
      <w:proofErr w:type="spellStart"/>
      <w:r w:rsidRPr="00A1734A">
        <w:rPr>
          <w:rFonts w:ascii="Arial" w:hAnsi="Arial" w:cs="Arial"/>
          <w:bCs/>
        </w:rPr>
        <w:t>MoP</w:t>
      </w:r>
      <w:proofErr w:type="spellEnd"/>
      <w:r w:rsidRPr="00A1734A">
        <w:rPr>
          <w:rFonts w:ascii="Arial" w:hAnsi="Arial" w:cs="Arial"/>
          <w:bCs/>
        </w:rPr>
        <w:t xml:space="preserve"> Over Parked Vehicles</w:t>
      </w:r>
    </w:p>
    <w:p w14:paraId="398268EC" w14:textId="77777777" w:rsidR="00980A2F" w:rsidRPr="00A1734A" w:rsidRDefault="00980A2F" w:rsidP="0064674B">
      <w:pPr>
        <w:pStyle w:val="ListParagraph"/>
        <w:numPr>
          <w:ilvl w:val="0"/>
          <w:numId w:val="3"/>
        </w:numPr>
        <w:spacing w:after="120" w:line="240" w:lineRule="auto"/>
        <w:rPr>
          <w:rFonts w:ascii="Arial" w:hAnsi="Arial" w:cs="Arial"/>
          <w:bCs/>
        </w:rPr>
      </w:pPr>
      <w:r w:rsidRPr="00A1734A">
        <w:rPr>
          <w:rFonts w:ascii="Arial" w:hAnsi="Arial" w:cs="Arial"/>
          <w:bCs/>
        </w:rPr>
        <w:t>Promotion of Forthcoming Markets</w:t>
      </w:r>
    </w:p>
    <w:p w14:paraId="5B0007AB" w14:textId="77777777" w:rsidR="00980A2F" w:rsidRDefault="00980A2F" w:rsidP="0064674B">
      <w:pPr>
        <w:pStyle w:val="ListParagraph"/>
        <w:numPr>
          <w:ilvl w:val="0"/>
          <w:numId w:val="3"/>
        </w:numPr>
        <w:spacing w:after="120" w:line="240" w:lineRule="auto"/>
        <w:rPr>
          <w:rFonts w:ascii="Arial" w:hAnsi="Arial" w:cs="Arial"/>
          <w:bCs/>
        </w:rPr>
      </w:pPr>
      <w:r w:rsidRPr="00A1734A">
        <w:rPr>
          <w:rFonts w:ascii="Arial" w:hAnsi="Arial" w:cs="Arial"/>
          <w:bCs/>
        </w:rPr>
        <w:t>Provision of Finger Post to Market Square</w:t>
      </w:r>
    </w:p>
    <w:p w14:paraId="2B33051D" w14:textId="77777777" w:rsidR="00980A2F" w:rsidRDefault="00980A2F" w:rsidP="0064674B">
      <w:pPr>
        <w:pStyle w:val="ListParagraph"/>
        <w:numPr>
          <w:ilvl w:val="0"/>
          <w:numId w:val="3"/>
        </w:numPr>
        <w:spacing w:after="120" w:line="240" w:lineRule="auto"/>
        <w:rPr>
          <w:rFonts w:ascii="Arial" w:hAnsi="Arial" w:cs="Arial"/>
          <w:bCs/>
        </w:rPr>
      </w:pPr>
      <w:r>
        <w:rPr>
          <w:rFonts w:ascii="Arial" w:hAnsi="Arial" w:cs="Arial"/>
          <w:bCs/>
        </w:rPr>
        <w:t xml:space="preserve">Food Safety Query from </w:t>
      </w:r>
      <w:proofErr w:type="spellStart"/>
      <w:r>
        <w:rPr>
          <w:rFonts w:ascii="Arial" w:hAnsi="Arial" w:cs="Arial"/>
          <w:bCs/>
        </w:rPr>
        <w:t>MoP</w:t>
      </w:r>
      <w:proofErr w:type="spellEnd"/>
      <w:r>
        <w:rPr>
          <w:rFonts w:ascii="Arial" w:hAnsi="Arial" w:cs="Arial"/>
          <w:bCs/>
        </w:rPr>
        <w:t xml:space="preserve"> to HBC</w:t>
      </w:r>
    </w:p>
    <w:p w14:paraId="5F57E2C7" w14:textId="77777777" w:rsidR="00980A2F" w:rsidRDefault="00980A2F" w:rsidP="0064674B">
      <w:pPr>
        <w:pStyle w:val="ListParagraph"/>
        <w:numPr>
          <w:ilvl w:val="0"/>
          <w:numId w:val="3"/>
        </w:numPr>
        <w:spacing w:after="120" w:line="240" w:lineRule="auto"/>
        <w:rPr>
          <w:rFonts w:ascii="Arial" w:hAnsi="Arial" w:cs="Arial"/>
          <w:bCs/>
        </w:rPr>
      </w:pPr>
      <w:r>
        <w:rPr>
          <w:rFonts w:ascii="Arial" w:hAnsi="Arial" w:cs="Arial"/>
          <w:bCs/>
        </w:rPr>
        <w:t>Request from Healthwatch North Yorkshire for a One-off Stall</w:t>
      </w:r>
    </w:p>
    <w:p w14:paraId="49A3E3CE" w14:textId="77777777" w:rsidR="00980A2F" w:rsidRPr="00463C82" w:rsidRDefault="00980A2F" w:rsidP="00980A2F">
      <w:pPr>
        <w:spacing w:after="120" w:line="240" w:lineRule="auto"/>
        <w:rPr>
          <w:rFonts w:ascii="Arial" w:hAnsi="Arial" w:cs="Arial"/>
          <w:bCs/>
        </w:rPr>
      </w:pPr>
      <w:r w:rsidRPr="00463C82">
        <w:rPr>
          <w:rFonts w:ascii="Arial" w:hAnsi="Arial" w:cs="Arial"/>
          <w:bCs/>
        </w:rPr>
        <w:t>8.         Footpath from Black Bull Yard to Quaker Terrace</w:t>
      </w:r>
    </w:p>
    <w:p w14:paraId="2F6724D0" w14:textId="77777777" w:rsidR="00980A2F" w:rsidRDefault="00980A2F" w:rsidP="00980A2F">
      <w:pPr>
        <w:spacing w:after="120" w:line="240" w:lineRule="auto"/>
        <w:rPr>
          <w:rFonts w:ascii="Arial" w:hAnsi="Arial" w:cs="Arial"/>
          <w:bCs/>
        </w:rPr>
      </w:pPr>
      <w:r w:rsidRPr="00463C82">
        <w:rPr>
          <w:rFonts w:ascii="Arial" w:hAnsi="Arial" w:cs="Arial"/>
          <w:bCs/>
        </w:rPr>
        <w:t>9.         Honesty Box</w:t>
      </w:r>
      <w:r>
        <w:rPr>
          <w:rFonts w:ascii="Arial" w:hAnsi="Arial" w:cs="Arial"/>
          <w:bCs/>
        </w:rPr>
        <w:t xml:space="preserve"> – Additional, Thefts &amp; Damage, Ongoing Management</w:t>
      </w:r>
    </w:p>
    <w:p w14:paraId="22FC0446" w14:textId="77777777" w:rsidR="00980A2F" w:rsidRPr="00463C82" w:rsidRDefault="00980A2F" w:rsidP="00980A2F">
      <w:pPr>
        <w:spacing w:after="120" w:line="240" w:lineRule="auto"/>
        <w:rPr>
          <w:rFonts w:ascii="Arial" w:hAnsi="Arial" w:cs="Arial"/>
          <w:bCs/>
        </w:rPr>
      </w:pPr>
      <w:r>
        <w:rPr>
          <w:rFonts w:ascii="Arial" w:hAnsi="Arial" w:cs="Arial"/>
          <w:bCs/>
        </w:rPr>
        <w:t>1</w:t>
      </w:r>
      <w:r w:rsidRPr="000E452D">
        <w:rPr>
          <w:rFonts w:ascii="Arial" w:hAnsi="Arial" w:cs="Arial"/>
          <w:bCs/>
        </w:rPr>
        <w:t>0.       Additional Electric Socket</w:t>
      </w:r>
      <w:r>
        <w:rPr>
          <w:rFonts w:ascii="Arial" w:hAnsi="Arial" w:cs="Arial"/>
          <w:bCs/>
        </w:rPr>
        <w:t xml:space="preserve"> &amp; Car Charging Point</w:t>
      </w:r>
    </w:p>
    <w:p w14:paraId="393CBA8F" w14:textId="77777777" w:rsidR="00980A2F" w:rsidRPr="00463C82" w:rsidRDefault="00980A2F" w:rsidP="00980A2F">
      <w:pPr>
        <w:spacing w:after="120" w:line="240" w:lineRule="auto"/>
        <w:rPr>
          <w:rFonts w:ascii="Arial" w:hAnsi="Arial" w:cs="Arial"/>
          <w:bCs/>
        </w:rPr>
      </w:pPr>
      <w:r w:rsidRPr="00463C82">
        <w:rPr>
          <w:rFonts w:ascii="Arial" w:hAnsi="Arial" w:cs="Arial"/>
          <w:bCs/>
        </w:rPr>
        <w:t>1</w:t>
      </w:r>
      <w:r>
        <w:rPr>
          <w:rFonts w:ascii="Arial" w:hAnsi="Arial" w:cs="Arial"/>
          <w:bCs/>
        </w:rPr>
        <w:t>1</w:t>
      </w:r>
      <w:r w:rsidRPr="00463C82">
        <w:rPr>
          <w:rFonts w:ascii="Arial" w:hAnsi="Arial" w:cs="Arial"/>
          <w:bCs/>
        </w:rPr>
        <w:t>.       Masham Parish Council Website</w:t>
      </w:r>
    </w:p>
    <w:p w14:paraId="69CDE493" w14:textId="77777777" w:rsidR="00980A2F" w:rsidRPr="00E4027F" w:rsidRDefault="00980A2F" w:rsidP="00980A2F">
      <w:pPr>
        <w:spacing w:after="120" w:line="240" w:lineRule="auto"/>
        <w:rPr>
          <w:rFonts w:ascii="Arial" w:hAnsi="Arial" w:cs="Arial"/>
          <w:bCs/>
        </w:rPr>
      </w:pPr>
      <w:r w:rsidRPr="00E4027F">
        <w:rPr>
          <w:rFonts w:ascii="Arial" w:hAnsi="Arial" w:cs="Arial"/>
          <w:bCs/>
        </w:rPr>
        <w:t>12.       Masham Business Map</w:t>
      </w:r>
    </w:p>
    <w:p w14:paraId="1AC6D96F" w14:textId="77777777" w:rsidR="00980A2F" w:rsidRPr="00E4027F" w:rsidRDefault="00980A2F" w:rsidP="00980A2F">
      <w:pPr>
        <w:spacing w:after="120" w:line="240" w:lineRule="auto"/>
        <w:rPr>
          <w:rFonts w:ascii="Arial" w:hAnsi="Arial" w:cs="Arial"/>
          <w:bCs/>
        </w:rPr>
      </w:pPr>
      <w:r w:rsidRPr="00E4027F">
        <w:rPr>
          <w:rFonts w:ascii="Arial" w:hAnsi="Arial" w:cs="Arial"/>
          <w:bCs/>
        </w:rPr>
        <w:t>1</w:t>
      </w:r>
      <w:r>
        <w:rPr>
          <w:rFonts w:ascii="Arial" w:hAnsi="Arial" w:cs="Arial"/>
          <w:bCs/>
        </w:rPr>
        <w:t>3</w:t>
      </w:r>
      <w:r w:rsidRPr="00E4027F">
        <w:rPr>
          <w:rFonts w:ascii="Arial" w:hAnsi="Arial" w:cs="Arial"/>
          <w:bCs/>
        </w:rPr>
        <w:t xml:space="preserve">.      </w:t>
      </w:r>
      <w:r>
        <w:rPr>
          <w:rFonts w:ascii="Arial" w:hAnsi="Arial" w:cs="Arial"/>
          <w:bCs/>
        </w:rPr>
        <w:t xml:space="preserve"> Work to </w:t>
      </w:r>
      <w:r w:rsidRPr="00E4027F">
        <w:rPr>
          <w:rFonts w:ascii="Arial" w:hAnsi="Arial" w:cs="Arial"/>
          <w:bCs/>
        </w:rPr>
        <w:t xml:space="preserve">Lime &amp; Willow Trees </w:t>
      </w:r>
    </w:p>
    <w:p w14:paraId="59903EBB" w14:textId="77777777" w:rsidR="00980A2F" w:rsidRDefault="00980A2F" w:rsidP="00980A2F">
      <w:pPr>
        <w:spacing w:after="120" w:line="240" w:lineRule="auto"/>
        <w:rPr>
          <w:rFonts w:ascii="Arial" w:hAnsi="Arial" w:cs="Arial"/>
          <w:bCs/>
        </w:rPr>
      </w:pPr>
      <w:r w:rsidRPr="003243D0">
        <w:rPr>
          <w:rFonts w:ascii="Arial" w:hAnsi="Arial" w:cs="Arial"/>
          <w:bCs/>
        </w:rPr>
        <w:t xml:space="preserve">14.   </w:t>
      </w:r>
      <w:r>
        <w:rPr>
          <w:rFonts w:ascii="Arial" w:hAnsi="Arial" w:cs="Arial"/>
          <w:bCs/>
        </w:rPr>
        <w:t xml:space="preserve"> </w:t>
      </w:r>
      <w:r w:rsidRPr="003243D0">
        <w:rPr>
          <w:rFonts w:ascii="Arial" w:hAnsi="Arial" w:cs="Arial"/>
          <w:bCs/>
        </w:rPr>
        <w:t xml:space="preserve">   Market Square Planters</w:t>
      </w:r>
    </w:p>
    <w:p w14:paraId="0DC369BF" w14:textId="77777777" w:rsidR="00980A2F" w:rsidRPr="00463C82" w:rsidRDefault="00980A2F" w:rsidP="00980A2F">
      <w:pPr>
        <w:spacing w:after="120" w:line="240" w:lineRule="auto"/>
        <w:rPr>
          <w:rFonts w:ascii="Arial" w:hAnsi="Arial" w:cs="Arial"/>
          <w:bCs/>
        </w:rPr>
      </w:pPr>
      <w:r w:rsidRPr="00463C82">
        <w:rPr>
          <w:rFonts w:ascii="Arial" w:hAnsi="Arial" w:cs="Arial"/>
          <w:bCs/>
        </w:rPr>
        <w:t>1</w:t>
      </w:r>
      <w:r>
        <w:rPr>
          <w:rFonts w:ascii="Arial" w:hAnsi="Arial" w:cs="Arial"/>
          <w:bCs/>
        </w:rPr>
        <w:t>5</w:t>
      </w:r>
      <w:r w:rsidRPr="00463C82">
        <w:rPr>
          <w:rFonts w:ascii="Arial" w:hAnsi="Arial" w:cs="Arial"/>
          <w:bCs/>
        </w:rPr>
        <w:t xml:space="preserve">.      </w:t>
      </w:r>
      <w:r>
        <w:rPr>
          <w:rFonts w:ascii="Arial" w:hAnsi="Arial" w:cs="Arial"/>
          <w:bCs/>
        </w:rPr>
        <w:t xml:space="preserve"> </w:t>
      </w:r>
      <w:r w:rsidRPr="00463C82">
        <w:rPr>
          <w:rFonts w:ascii="Arial" w:hAnsi="Arial" w:cs="Arial"/>
          <w:bCs/>
        </w:rPr>
        <w:t xml:space="preserve">Travellers on the Recreation Ground </w:t>
      </w:r>
    </w:p>
    <w:p w14:paraId="1CBC87C0" w14:textId="77777777" w:rsidR="00980A2F" w:rsidRDefault="00980A2F" w:rsidP="00980A2F">
      <w:pPr>
        <w:spacing w:after="120" w:line="240" w:lineRule="auto"/>
        <w:rPr>
          <w:rFonts w:ascii="Arial" w:hAnsi="Arial" w:cs="Arial"/>
          <w:bCs/>
        </w:rPr>
      </w:pPr>
      <w:r w:rsidRPr="00463C82">
        <w:rPr>
          <w:rFonts w:ascii="Arial" w:hAnsi="Arial" w:cs="Arial"/>
          <w:bCs/>
        </w:rPr>
        <w:t>1</w:t>
      </w:r>
      <w:r>
        <w:rPr>
          <w:rFonts w:ascii="Arial" w:hAnsi="Arial" w:cs="Arial"/>
          <w:bCs/>
        </w:rPr>
        <w:t>6</w:t>
      </w:r>
      <w:r w:rsidRPr="00463C82">
        <w:rPr>
          <w:rFonts w:ascii="Arial" w:hAnsi="Arial" w:cs="Arial"/>
          <w:bCs/>
        </w:rPr>
        <w:t xml:space="preserve">.      </w:t>
      </w:r>
      <w:r>
        <w:rPr>
          <w:rFonts w:ascii="Arial" w:hAnsi="Arial" w:cs="Arial"/>
          <w:bCs/>
        </w:rPr>
        <w:t xml:space="preserve"> </w:t>
      </w:r>
      <w:r w:rsidRPr="00463C82">
        <w:rPr>
          <w:rFonts w:ascii="Arial" w:hAnsi="Arial" w:cs="Arial"/>
          <w:bCs/>
        </w:rPr>
        <w:t>Local Neighbourhood Plan</w:t>
      </w:r>
    </w:p>
    <w:p w14:paraId="07B08F8B" w14:textId="77777777" w:rsidR="00980A2F" w:rsidRDefault="00980A2F" w:rsidP="00980A2F">
      <w:pPr>
        <w:spacing w:after="120" w:line="240" w:lineRule="auto"/>
        <w:rPr>
          <w:rFonts w:ascii="Arial" w:hAnsi="Arial" w:cs="Arial"/>
          <w:bCs/>
        </w:rPr>
      </w:pPr>
      <w:r>
        <w:rPr>
          <w:rFonts w:ascii="Arial" w:hAnsi="Arial" w:cs="Arial"/>
          <w:bCs/>
        </w:rPr>
        <w:t>17.       MCO Rental Agreement</w:t>
      </w:r>
    </w:p>
    <w:p w14:paraId="1B7F8337" w14:textId="77777777" w:rsidR="00980A2F" w:rsidRPr="00463C82" w:rsidRDefault="00980A2F" w:rsidP="00980A2F">
      <w:pPr>
        <w:spacing w:after="120" w:line="240" w:lineRule="auto"/>
        <w:rPr>
          <w:rFonts w:ascii="Arial" w:hAnsi="Arial" w:cs="Arial"/>
          <w:bCs/>
        </w:rPr>
      </w:pPr>
      <w:r>
        <w:rPr>
          <w:rFonts w:ascii="Arial" w:hAnsi="Arial" w:cs="Arial"/>
          <w:bCs/>
        </w:rPr>
        <w:t>18.       MPC Insurance Cover</w:t>
      </w:r>
    </w:p>
    <w:p w14:paraId="05D9A5E8" w14:textId="77777777" w:rsidR="00980A2F" w:rsidRPr="0011360C" w:rsidRDefault="00980A2F" w:rsidP="00980A2F">
      <w:pPr>
        <w:spacing w:after="120" w:line="240" w:lineRule="auto"/>
        <w:rPr>
          <w:rFonts w:ascii="Arial" w:hAnsi="Arial" w:cs="Arial"/>
          <w:bCs/>
        </w:rPr>
      </w:pPr>
      <w:r>
        <w:rPr>
          <w:rFonts w:ascii="Arial" w:hAnsi="Arial" w:cs="Arial"/>
          <w:bCs/>
        </w:rPr>
        <w:t>19</w:t>
      </w:r>
      <w:r w:rsidRPr="0011360C">
        <w:rPr>
          <w:rFonts w:ascii="Arial" w:hAnsi="Arial" w:cs="Arial"/>
          <w:bCs/>
        </w:rPr>
        <w:t xml:space="preserve">.      </w:t>
      </w:r>
      <w:r>
        <w:rPr>
          <w:rFonts w:ascii="Arial" w:hAnsi="Arial" w:cs="Arial"/>
          <w:bCs/>
        </w:rPr>
        <w:t xml:space="preserve"> </w:t>
      </w:r>
      <w:r w:rsidRPr="0011360C">
        <w:rPr>
          <w:rFonts w:ascii="Arial" w:hAnsi="Arial" w:cs="Arial"/>
          <w:bCs/>
        </w:rPr>
        <w:t xml:space="preserve">Correspondence for discussion/information – </w:t>
      </w:r>
      <w:r w:rsidRPr="0011360C">
        <w:rPr>
          <w:rFonts w:ascii="Arial" w:hAnsi="Arial" w:cs="Arial"/>
          <w:b/>
          <w:bCs/>
        </w:rPr>
        <w:t>Appendix C</w:t>
      </w:r>
    </w:p>
    <w:p w14:paraId="09BE6F5B" w14:textId="77777777" w:rsidR="00980A2F" w:rsidRPr="0011360C" w:rsidRDefault="00980A2F" w:rsidP="00980A2F">
      <w:pPr>
        <w:spacing w:after="120" w:line="240" w:lineRule="auto"/>
        <w:rPr>
          <w:rFonts w:ascii="Arial" w:hAnsi="Arial" w:cs="Arial"/>
          <w:bCs/>
        </w:rPr>
      </w:pPr>
      <w:r>
        <w:rPr>
          <w:rFonts w:ascii="Arial" w:hAnsi="Arial" w:cs="Arial"/>
          <w:bCs/>
        </w:rPr>
        <w:t>20</w:t>
      </w:r>
      <w:r w:rsidRPr="0011360C">
        <w:rPr>
          <w:rFonts w:ascii="Arial" w:hAnsi="Arial" w:cs="Arial"/>
          <w:bCs/>
        </w:rPr>
        <w:t>.</w:t>
      </w:r>
      <w:r w:rsidRPr="0011360C">
        <w:rPr>
          <w:rFonts w:ascii="Arial" w:hAnsi="Arial" w:cs="Arial"/>
          <w:bCs/>
        </w:rPr>
        <w:tab/>
        <w:t>Any other business – minor items for information only at Chairman’s discretion</w:t>
      </w:r>
    </w:p>
    <w:p w14:paraId="69C2A0C4" w14:textId="77777777" w:rsidR="00980A2F" w:rsidRDefault="00980A2F" w:rsidP="00980A2F">
      <w:pPr>
        <w:spacing w:after="120" w:line="240" w:lineRule="auto"/>
        <w:rPr>
          <w:rFonts w:ascii="Arial" w:hAnsi="Arial" w:cs="Arial"/>
          <w:b/>
          <w:bCs/>
        </w:rPr>
      </w:pPr>
      <w:r>
        <w:rPr>
          <w:rFonts w:ascii="Arial" w:hAnsi="Arial" w:cs="Arial"/>
          <w:bCs/>
        </w:rPr>
        <w:t>21</w:t>
      </w:r>
      <w:r w:rsidRPr="0052133D">
        <w:rPr>
          <w:rFonts w:ascii="Arial" w:hAnsi="Arial" w:cs="Arial"/>
          <w:bCs/>
        </w:rPr>
        <w:t>.</w:t>
      </w:r>
      <w:r w:rsidRPr="0052133D">
        <w:rPr>
          <w:rFonts w:ascii="Arial" w:hAnsi="Arial" w:cs="Arial"/>
          <w:bCs/>
        </w:rPr>
        <w:tab/>
        <w:t xml:space="preserve">Date of next Meeting: </w:t>
      </w:r>
      <w:r w:rsidRPr="0052133D">
        <w:rPr>
          <w:rFonts w:ascii="Arial" w:hAnsi="Arial" w:cs="Arial"/>
          <w:b/>
          <w:bCs/>
        </w:rPr>
        <w:t xml:space="preserve">Monday </w:t>
      </w:r>
      <w:r>
        <w:rPr>
          <w:rFonts w:ascii="Arial" w:hAnsi="Arial" w:cs="Arial"/>
          <w:b/>
          <w:bCs/>
        </w:rPr>
        <w:t>3</w:t>
      </w:r>
      <w:r w:rsidRPr="00A1541D">
        <w:rPr>
          <w:rFonts w:ascii="Arial" w:hAnsi="Arial" w:cs="Arial"/>
          <w:b/>
          <w:bCs/>
          <w:vertAlign w:val="superscript"/>
        </w:rPr>
        <w:t>rd</w:t>
      </w:r>
      <w:r>
        <w:rPr>
          <w:rFonts w:ascii="Arial" w:hAnsi="Arial" w:cs="Arial"/>
          <w:b/>
          <w:bCs/>
        </w:rPr>
        <w:t xml:space="preserve"> June</w:t>
      </w:r>
      <w:r w:rsidRPr="0052133D">
        <w:rPr>
          <w:rFonts w:ascii="Arial" w:hAnsi="Arial" w:cs="Arial"/>
          <w:b/>
          <w:bCs/>
        </w:rPr>
        <w:t xml:space="preserve"> 2019</w:t>
      </w:r>
      <w:r>
        <w:rPr>
          <w:rFonts w:ascii="Arial" w:hAnsi="Arial" w:cs="Arial"/>
          <w:b/>
          <w:bCs/>
        </w:rPr>
        <w:t xml:space="preserve"> </w:t>
      </w:r>
    </w:p>
    <w:p w14:paraId="6A9E6D92" w14:textId="77777777" w:rsidR="00980A2F" w:rsidRPr="00980A2F" w:rsidRDefault="00980A2F" w:rsidP="00980A2F">
      <w:pPr>
        <w:spacing w:after="120" w:line="240" w:lineRule="auto"/>
        <w:rPr>
          <w:rFonts w:ascii="Arial" w:hAnsi="Arial" w:cs="Arial"/>
          <w:bCs/>
          <w:sz w:val="18"/>
          <w:szCs w:val="18"/>
        </w:rPr>
      </w:pPr>
      <w:r w:rsidRPr="00980A2F">
        <w:rPr>
          <w:rFonts w:ascii="Arial" w:hAnsi="Arial" w:cs="Arial"/>
          <w:bCs/>
          <w:sz w:val="16"/>
          <w:szCs w:val="16"/>
        </w:rPr>
        <w:t>Dated 06/05/2019</w:t>
      </w:r>
    </w:p>
    <w:p w14:paraId="65B002F6" w14:textId="1B1127E9" w:rsidR="007272A7" w:rsidRDefault="00980A2F" w:rsidP="00980A2F">
      <w:pPr>
        <w:spacing w:after="120" w:line="240" w:lineRule="auto"/>
        <w:jc w:val="center"/>
        <w:rPr>
          <w:rFonts w:ascii="Arial" w:hAnsi="Arial" w:cs="Arial"/>
          <w:b/>
          <w:bCs/>
          <w:i/>
          <w:sz w:val="18"/>
          <w:szCs w:val="18"/>
        </w:rPr>
      </w:pPr>
      <w:r w:rsidRPr="00980A2F">
        <w:rPr>
          <w:rFonts w:ascii="Arial" w:hAnsi="Arial" w:cs="Arial"/>
          <w:b/>
          <w:bCs/>
          <w:i/>
          <w:sz w:val="18"/>
          <w:szCs w:val="18"/>
        </w:rPr>
        <w:t>Updated Appendix A, B &amp; C will be available on 13</w:t>
      </w:r>
      <w:r w:rsidRPr="00980A2F">
        <w:rPr>
          <w:rFonts w:ascii="Arial" w:hAnsi="Arial" w:cs="Arial"/>
          <w:b/>
          <w:bCs/>
          <w:i/>
          <w:sz w:val="18"/>
          <w:szCs w:val="18"/>
          <w:vertAlign w:val="superscript"/>
        </w:rPr>
        <w:t>th</w:t>
      </w:r>
      <w:r w:rsidRPr="00980A2F">
        <w:rPr>
          <w:rFonts w:ascii="Arial" w:hAnsi="Arial" w:cs="Arial"/>
          <w:b/>
          <w:bCs/>
          <w:i/>
          <w:sz w:val="18"/>
          <w:szCs w:val="18"/>
        </w:rPr>
        <w:t xml:space="preserve"> May from 6.45p</w:t>
      </w:r>
      <w:r>
        <w:rPr>
          <w:rFonts w:ascii="Arial" w:hAnsi="Arial" w:cs="Arial"/>
          <w:b/>
          <w:bCs/>
          <w:i/>
          <w:sz w:val="18"/>
          <w:szCs w:val="18"/>
        </w:rPr>
        <w:t>m</w:t>
      </w:r>
    </w:p>
    <w:p w14:paraId="7C34CED0" w14:textId="77777777" w:rsidR="007272A7" w:rsidRDefault="007272A7">
      <w:pPr>
        <w:rPr>
          <w:rFonts w:ascii="Arial" w:hAnsi="Arial" w:cs="Arial"/>
          <w:b/>
          <w:bCs/>
          <w:i/>
          <w:sz w:val="18"/>
          <w:szCs w:val="18"/>
        </w:rPr>
      </w:pPr>
      <w:r>
        <w:rPr>
          <w:rFonts w:ascii="Arial" w:hAnsi="Arial" w:cs="Arial"/>
          <w:b/>
          <w:bCs/>
          <w:i/>
          <w:sz w:val="18"/>
          <w:szCs w:val="18"/>
        </w:rPr>
        <w:br w:type="page"/>
      </w:r>
    </w:p>
    <w:p w14:paraId="10EEF21C" w14:textId="441F3842" w:rsidR="007272A7" w:rsidRPr="007272A7" w:rsidRDefault="007272A7" w:rsidP="007272A7">
      <w:pPr>
        <w:tabs>
          <w:tab w:val="left" w:pos="2835"/>
          <w:tab w:val="left" w:pos="3261"/>
        </w:tabs>
        <w:spacing w:after="120" w:line="240" w:lineRule="auto"/>
        <w:jc w:val="center"/>
        <w:rPr>
          <w:rFonts w:ascii="Arial" w:hAnsi="Arial" w:cs="Arial"/>
          <w:b/>
          <w:bCs/>
          <w:u w:val="single"/>
        </w:rPr>
      </w:pPr>
      <w:r w:rsidRPr="007272A7">
        <w:rPr>
          <w:rFonts w:ascii="Arial" w:hAnsi="Arial" w:cs="Arial"/>
          <w:b/>
          <w:bCs/>
          <w:u w:val="single"/>
        </w:rPr>
        <w:lastRenderedPageBreak/>
        <w:t>MONDAY 3</w:t>
      </w:r>
      <w:r w:rsidRPr="007272A7">
        <w:rPr>
          <w:rFonts w:ascii="Arial" w:hAnsi="Arial" w:cs="Arial"/>
          <w:b/>
          <w:bCs/>
          <w:u w:val="single"/>
          <w:vertAlign w:val="superscript"/>
        </w:rPr>
        <w:t>rd</w:t>
      </w:r>
      <w:r w:rsidRPr="007272A7">
        <w:rPr>
          <w:rFonts w:ascii="Arial" w:hAnsi="Arial" w:cs="Arial"/>
          <w:b/>
          <w:bCs/>
          <w:u w:val="single"/>
        </w:rPr>
        <w:t xml:space="preserve"> JUNE 2019 AGENDA</w:t>
      </w:r>
    </w:p>
    <w:p w14:paraId="39CAC90E"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 xml:space="preserve">1. </w:t>
      </w:r>
      <w:r w:rsidRPr="007272A7">
        <w:rPr>
          <w:rFonts w:ascii="Arial" w:hAnsi="Arial" w:cs="Arial"/>
          <w:bCs/>
          <w:sz w:val="20"/>
          <w:szCs w:val="20"/>
        </w:rPr>
        <w:tab/>
        <w:t>Apologies</w:t>
      </w:r>
    </w:p>
    <w:p w14:paraId="338FF05C" w14:textId="77777777" w:rsidR="007272A7" w:rsidRPr="007272A7" w:rsidRDefault="007272A7" w:rsidP="007272A7">
      <w:pPr>
        <w:spacing w:after="120" w:line="240" w:lineRule="auto"/>
        <w:ind w:left="720" w:hanging="720"/>
        <w:rPr>
          <w:rFonts w:ascii="Arial" w:hAnsi="Arial" w:cs="Arial"/>
          <w:bCs/>
          <w:sz w:val="20"/>
          <w:szCs w:val="20"/>
        </w:rPr>
      </w:pPr>
      <w:r w:rsidRPr="007272A7">
        <w:rPr>
          <w:rFonts w:ascii="Arial" w:hAnsi="Arial" w:cs="Arial"/>
          <w:bCs/>
          <w:sz w:val="20"/>
          <w:szCs w:val="20"/>
        </w:rPr>
        <w:t>2.</w:t>
      </w:r>
      <w:r w:rsidRPr="007272A7">
        <w:rPr>
          <w:rFonts w:ascii="Arial" w:hAnsi="Arial" w:cs="Arial"/>
          <w:bCs/>
          <w:sz w:val="20"/>
          <w:szCs w:val="20"/>
        </w:rPr>
        <w:tab/>
        <w:t>Approval of Minutes of the Meeting held 13</w:t>
      </w:r>
      <w:r w:rsidRPr="007272A7">
        <w:rPr>
          <w:rFonts w:ascii="Arial" w:hAnsi="Arial" w:cs="Arial"/>
          <w:bCs/>
          <w:sz w:val="20"/>
          <w:szCs w:val="20"/>
          <w:vertAlign w:val="superscript"/>
        </w:rPr>
        <w:t>th</w:t>
      </w:r>
      <w:r w:rsidRPr="007272A7">
        <w:rPr>
          <w:rFonts w:ascii="Arial" w:hAnsi="Arial" w:cs="Arial"/>
          <w:bCs/>
          <w:sz w:val="20"/>
          <w:szCs w:val="20"/>
        </w:rPr>
        <w:t xml:space="preserve"> May 2019</w:t>
      </w:r>
    </w:p>
    <w:p w14:paraId="3404BDD5"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 xml:space="preserve">3.     </w:t>
      </w:r>
      <w:r w:rsidRPr="007272A7">
        <w:rPr>
          <w:rFonts w:ascii="Arial" w:hAnsi="Arial" w:cs="Arial"/>
          <w:bCs/>
          <w:sz w:val="20"/>
          <w:szCs w:val="20"/>
        </w:rPr>
        <w:tab/>
        <w:t>Declaration of Interest in Agenda items</w:t>
      </w:r>
    </w:p>
    <w:p w14:paraId="34F36800" w14:textId="77777777" w:rsidR="007272A7" w:rsidRPr="007272A7" w:rsidRDefault="007272A7" w:rsidP="007272A7">
      <w:pPr>
        <w:spacing w:after="120" w:line="240" w:lineRule="auto"/>
        <w:ind w:left="720" w:hanging="720"/>
        <w:rPr>
          <w:rFonts w:ascii="Arial" w:hAnsi="Arial" w:cs="Arial"/>
          <w:b/>
          <w:bCs/>
          <w:sz w:val="20"/>
          <w:szCs w:val="20"/>
        </w:rPr>
      </w:pPr>
      <w:r w:rsidRPr="007272A7">
        <w:rPr>
          <w:rFonts w:ascii="Arial" w:hAnsi="Arial" w:cs="Arial"/>
          <w:bCs/>
          <w:sz w:val="20"/>
          <w:szCs w:val="20"/>
        </w:rPr>
        <w:t>4.</w:t>
      </w:r>
      <w:r w:rsidRPr="007272A7">
        <w:rPr>
          <w:rFonts w:ascii="Arial" w:hAnsi="Arial" w:cs="Arial"/>
          <w:bCs/>
          <w:sz w:val="20"/>
          <w:szCs w:val="20"/>
        </w:rPr>
        <w:tab/>
        <w:t xml:space="preserve">Planning Matters </w:t>
      </w:r>
      <w:r w:rsidRPr="007272A7">
        <w:rPr>
          <w:rFonts w:ascii="Arial" w:hAnsi="Arial" w:cs="Arial"/>
          <w:bCs/>
          <w:sz w:val="20"/>
          <w:szCs w:val="20"/>
          <w:u w:val="single"/>
        </w:rPr>
        <w:t>(plans available online at HBC only)</w:t>
      </w:r>
      <w:r w:rsidRPr="007272A7">
        <w:rPr>
          <w:rFonts w:ascii="Arial" w:hAnsi="Arial" w:cs="Arial"/>
          <w:bCs/>
          <w:sz w:val="20"/>
          <w:szCs w:val="20"/>
        </w:rPr>
        <w:t xml:space="preserve"> – </w:t>
      </w:r>
      <w:r w:rsidRPr="007272A7">
        <w:rPr>
          <w:rFonts w:ascii="Arial" w:hAnsi="Arial" w:cs="Arial"/>
          <w:b/>
          <w:bCs/>
          <w:sz w:val="20"/>
          <w:szCs w:val="20"/>
        </w:rPr>
        <w:t>Appendix A</w:t>
      </w:r>
    </w:p>
    <w:p w14:paraId="78E996BF"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5.</w:t>
      </w:r>
      <w:r w:rsidRPr="007272A7">
        <w:rPr>
          <w:rFonts w:ascii="Arial" w:hAnsi="Arial" w:cs="Arial"/>
          <w:bCs/>
          <w:color w:val="FF0000"/>
          <w:sz w:val="20"/>
          <w:szCs w:val="20"/>
        </w:rPr>
        <w:tab/>
      </w:r>
      <w:r w:rsidRPr="007272A7">
        <w:rPr>
          <w:rFonts w:ascii="Arial" w:hAnsi="Arial" w:cs="Arial"/>
          <w:bCs/>
          <w:sz w:val="20"/>
          <w:szCs w:val="20"/>
        </w:rPr>
        <w:t>Financial Matters – to include:</w:t>
      </w:r>
    </w:p>
    <w:p w14:paraId="344919EB" w14:textId="77777777" w:rsidR="007272A7" w:rsidRPr="007272A7" w:rsidRDefault="007272A7" w:rsidP="0064674B">
      <w:pPr>
        <w:pStyle w:val="ListParagraph"/>
        <w:numPr>
          <w:ilvl w:val="0"/>
          <w:numId w:val="8"/>
        </w:numPr>
        <w:spacing w:after="120" w:line="240" w:lineRule="auto"/>
        <w:rPr>
          <w:rFonts w:ascii="Arial" w:hAnsi="Arial" w:cs="Arial"/>
          <w:b/>
          <w:bCs/>
          <w:sz w:val="20"/>
          <w:szCs w:val="20"/>
        </w:rPr>
      </w:pPr>
      <w:r w:rsidRPr="007272A7">
        <w:rPr>
          <w:rFonts w:ascii="Arial" w:hAnsi="Arial" w:cs="Arial"/>
          <w:bCs/>
          <w:sz w:val="20"/>
          <w:szCs w:val="20"/>
        </w:rPr>
        <w:t xml:space="preserve">Advice of Receipts &amp; Approval of Payments - </w:t>
      </w:r>
      <w:r w:rsidRPr="007272A7">
        <w:rPr>
          <w:rFonts w:ascii="Arial" w:hAnsi="Arial" w:cs="Arial"/>
          <w:b/>
          <w:bCs/>
          <w:sz w:val="20"/>
          <w:szCs w:val="20"/>
        </w:rPr>
        <w:t>Appendix B</w:t>
      </w:r>
    </w:p>
    <w:p w14:paraId="73742203"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6.        Masham Market to include;</w:t>
      </w:r>
    </w:p>
    <w:p w14:paraId="4949BE88" w14:textId="77777777" w:rsidR="007272A7" w:rsidRPr="007272A7" w:rsidRDefault="007272A7" w:rsidP="0064674B">
      <w:pPr>
        <w:pStyle w:val="ListParagraph"/>
        <w:numPr>
          <w:ilvl w:val="0"/>
          <w:numId w:val="3"/>
        </w:numPr>
        <w:spacing w:after="120" w:line="240" w:lineRule="auto"/>
        <w:rPr>
          <w:rFonts w:ascii="Arial" w:hAnsi="Arial" w:cs="Arial"/>
          <w:bCs/>
          <w:sz w:val="20"/>
          <w:szCs w:val="20"/>
        </w:rPr>
      </w:pPr>
      <w:r w:rsidRPr="007272A7">
        <w:rPr>
          <w:rFonts w:ascii="Arial" w:hAnsi="Arial" w:cs="Arial"/>
          <w:bCs/>
          <w:sz w:val="20"/>
          <w:szCs w:val="20"/>
        </w:rPr>
        <w:t>Promotion of Forthcoming Markets</w:t>
      </w:r>
    </w:p>
    <w:p w14:paraId="2D1F418C" w14:textId="77777777" w:rsidR="007272A7" w:rsidRPr="007272A7" w:rsidRDefault="007272A7" w:rsidP="0064674B">
      <w:pPr>
        <w:pStyle w:val="ListParagraph"/>
        <w:numPr>
          <w:ilvl w:val="0"/>
          <w:numId w:val="3"/>
        </w:numPr>
        <w:spacing w:after="120" w:line="240" w:lineRule="auto"/>
        <w:rPr>
          <w:rFonts w:ascii="Arial" w:hAnsi="Arial" w:cs="Arial"/>
          <w:bCs/>
          <w:sz w:val="20"/>
          <w:szCs w:val="20"/>
        </w:rPr>
      </w:pPr>
      <w:r w:rsidRPr="007272A7">
        <w:rPr>
          <w:rFonts w:ascii="Arial" w:hAnsi="Arial" w:cs="Arial"/>
          <w:bCs/>
          <w:sz w:val="20"/>
          <w:szCs w:val="20"/>
        </w:rPr>
        <w:t>Provision of Finger Post to Market Square</w:t>
      </w:r>
    </w:p>
    <w:p w14:paraId="23225F0B"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7.         UCI Championships Preparation</w:t>
      </w:r>
    </w:p>
    <w:p w14:paraId="78A4F1E6"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8.         Honesty Box – Repairs &amp; Ongoing Management</w:t>
      </w:r>
    </w:p>
    <w:p w14:paraId="6AE0FAA4"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9.         Additional Electric Socket &amp; Car Charging Point</w:t>
      </w:r>
    </w:p>
    <w:p w14:paraId="53FC499B"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10.       Masham Business Map</w:t>
      </w:r>
    </w:p>
    <w:p w14:paraId="10A0AC08"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 xml:space="preserve">11.       Work to Lime &amp; Willow Trees </w:t>
      </w:r>
    </w:p>
    <w:p w14:paraId="7EF477E2"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12.       Works to Silver Street Noticeboard</w:t>
      </w:r>
    </w:p>
    <w:p w14:paraId="03A81629"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13.       Painting of Coach Parking Lines</w:t>
      </w:r>
    </w:p>
    <w:p w14:paraId="6266DC83"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14.       Recording of Playground Inspections</w:t>
      </w:r>
    </w:p>
    <w:p w14:paraId="1F268195"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 xml:space="preserve">15.       Travellers on the Recreation Ground </w:t>
      </w:r>
    </w:p>
    <w:p w14:paraId="2345EB80"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16.       Masham Parish Council Website</w:t>
      </w:r>
    </w:p>
    <w:p w14:paraId="4C685415"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17.       Local Neighbourhood Plan</w:t>
      </w:r>
    </w:p>
    <w:p w14:paraId="596E8783"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18.       Employment Matters;</w:t>
      </w:r>
    </w:p>
    <w:p w14:paraId="00519D49" w14:textId="77777777" w:rsidR="007272A7" w:rsidRPr="007272A7" w:rsidRDefault="007272A7" w:rsidP="0064674B">
      <w:pPr>
        <w:pStyle w:val="ListParagraph"/>
        <w:numPr>
          <w:ilvl w:val="0"/>
          <w:numId w:val="10"/>
        </w:numPr>
        <w:spacing w:after="120" w:line="240" w:lineRule="auto"/>
        <w:rPr>
          <w:rFonts w:ascii="Arial" w:hAnsi="Arial" w:cs="Arial"/>
          <w:bCs/>
          <w:sz w:val="20"/>
          <w:szCs w:val="20"/>
        </w:rPr>
      </w:pPr>
      <w:r w:rsidRPr="007272A7">
        <w:rPr>
          <w:rFonts w:ascii="Arial" w:hAnsi="Arial" w:cs="Arial"/>
          <w:bCs/>
          <w:sz w:val="20"/>
          <w:szCs w:val="20"/>
        </w:rPr>
        <w:t xml:space="preserve">   Arrangements for Litter Picker’s Appraisal.</w:t>
      </w:r>
    </w:p>
    <w:p w14:paraId="560BB430" w14:textId="77777777" w:rsidR="007272A7" w:rsidRPr="007272A7" w:rsidRDefault="007272A7" w:rsidP="0064674B">
      <w:pPr>
        <w:pStyle w:val="ListParagraph"/>
        <w:numPr>
          <w:ilvl w:val="0"/>
          <w:numId w:val="10"/>
        </w:numPr>
        <w:spacing w:after="120" w:line="240" w:lineRule="auto"/>
        <w:rPr>
          <w:rFonts w:ascii="Arial" w:hAnsi="Arial" w:cs="Arial"/>
          <w:bCs/>
          <w:sz w:val="20"/>
          <w:szCs w:val="20"/>
        </w:rPr>
      </w:pPr>
      <w:r w:rsidRPr="007272A7">
        <w:rPr>
          <w:rFonts w:ascii="Arial" w:hAnsi="Arial" w:cs="Arial"/>
          <w:bCs/>
          <w:sz w:val="20"/>
          <w:szCs w:val="20"/>
        </w:rPr>
        <w:t xml:space="preserve">   Consideration of S137 Donation of Litter Picker’s Bonus</w:t>
      </w:r>
    </w:p>
    <w:p w14:paraId="1A0C77E6" w14:textId="77777777" w:rsidR="007272A7" w:rsidRPr="007272A7" w:rsidRDefault="007272A7" w:rsidP="0064674B">
      <w:pPr>
        <w:pStyle w:val="ListParagraph"/>
        <w:numPr>
          <w:ilvl w:val="0"/>
          <w:numId w:val="10"/>
        </w:numPr>
        <w:spacing w:after="120" w:line="240" w:lineRule="auto"/>
        <w:rPr>
          <w:rFonts w:ascii="Arial" w:hAnsi="Arial" w:cs="Arial"/>
          <w:bCs/>
          <w:sz w:val="20"/>
          <w:szCs w:val="20"/>
        </w:rPr>
      </w:pPr>
      <w:r w:rsidRPr="007272A7">
        <w:rPr>
          <w:rFonts w:ascii="Arial" w:hAnsi="Arial" w:cs="Arial"/>
          <w:bCs/>
          <w:sz w:val="20"/>
          <w:szCs w:val="20"/>
        </w:rPr>
        <w:t xml:space="preserve">   Consideration of Employment Status of Parish Caretaker</w:t>
      </w:r>
    </w:p>
    <w:p w14:paraId="6B6067FA"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19.       Parish Caretaker Items to Authorise;</w:t>
      </w:r>
    </w:p>
    <w:p w14:paraId="6C81CF37" w14:textId="77777777" w:rsidR="007272A7" w:rsidRPr="007272A7" w:rsidRDefault="007272A7" w:rsidP="0064674B">
      <w:pPr>
        <w:pStyle w:val="ListParagraph"/>
        <w:numPr>
          <w:ilvl w:val="0"/>
          <w:numId w:val="9"/>
        </w:numPr>
        <w:spacing w:after="120" w:line="240" w:lineRule="auto"/>
        <w:rPr>
          <w:rFonts w:ascii="Arial" w:hAnsi="Arial" w:cs="Arial"/>
          <w:bCs/>
          <w:sz w:val="20"/>
          <w:szCs w:val="20"/>
        </w:rPr>
      </w:pPr>
      <w:r w:rsidRPr="007272A7">
        <w:rPr>
          <w:rFonts w:ascii="Arial" w:hAnsi="Arial" w:cs="Arial"/>
          <w:bCs/>
          <w:sz w:val="20"/>
          <w:szCs w:val="20"/>
        </w:rPr>
        <w:t>Clear Sprayed Weeds from Market Square</w:t>
      </w:r>
    </w:p>
    <w:p w14:paraId="4AF75250" w14:textId="77777777" w:rsidR="007272A7" w:rsidRPr="007272A7" w:rsidRDefault="007272A7" w:rsidP="0064674B">
      <w:pPr>
        <w:pStyle w:val="ListParagraph"/>
        <w:numPr>
          <w:ilvl w:val="0"/>
          <w:numId w:val="9"/>
        </w:numPr>
        <w:spacing w:after="120" w:line="240" w:lineRule="auto"/>
        <w:rPr>
          <w:rFonts w:ascii="Arial" w:hAnsi="Arial" w:cs="Arial"/>
          <w:bCs/>
          <w:sz w:val="20"/>
          <w:szCs w:val="20"/>
        </w:rPr>
      </w:pPr>
      <w:r w:rsidRPr="007272A7">
        <w:rPr>
          <w:rFonts w:ascii="Arial" w:hAnsi="Arial" w:cs="Arial"/>
          <w:bCs/>
          <w:sz w:val="20"/>
          <w:szCs w:val="20"/>
        </w:rPr>
        <w:t>New Items Suggested</w:t>
      </w:r>
    </w:p>
    <w:p w14:paraId="0D1D9F1B"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20.       MPC Insurance Cover</w:t>
      </w:r>
    </w:p>
    <w:p w14:paraId="446D92B2"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 xml:space="preserve">21.       Correspondence for discussion/information – </w:t>
      </w:r>
      <w:r w:rsidRPr="007272A7">
        <w:rPr>
          <w:rFonts w:ascii="Arial" w:hAnsi="Arial" w:cs="Arial"/>
          <w:b/>
          <w:bCs/>
          <w:sz w:val="20"/>
          <w:szCs w:val="20"/>
        </w:rPr>
        <w:t>Appendix C</w:t>
      </w:r>
    </w:p>
    <w:p w14:paraId="3AA17FDF"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22.</w:t>
      </w:r>
      <w:r w:rsidRPr="007272A7">
        <w:rPr>
          <w:rFonts w:ascii="Arial" w:hAnsi="Arial" w:cs="Arial"/>
          <w:bCs/>
          <w:sz w:val="20"/>
          <w:szCs w:val="20"/>
        </w:rPr>
        <w:tab/>
        <w:t>Any other business – minor items for information only at Chairman’s discretion</w:t>
      </w:r>
    </w:p>
    <w:p w14:paraId="60B3533E" w14:textId="77777777" w:rsidR="007272A7" w:rsidRPr="007272A7" w:rsidRDefault="007272A7" w:rsidP="007272A7">
      <w:pPr>
        <w:spacing w:after="120" w:line="240" w:lineRule="auto"/>
        <w:rPr>
          <w:rFonts w:ascii="Arial" w:hAnsi="Arial" w:cs="Arial"/>
          <w:b/>
          <w:bCs/>
          <w:sz w:val="20"/>
          <w:szCs w:val="20"/>
        </w:rPr>
      </w:pPr>
      <w:r w:rsidRPr="007272A7">
        <w:rPr>
          <w:rFonts w:ascii="Arial" w:hAnsi="Arial" w:cs="Arial"/>
          <w:bCs/>
          <w:sz w:val="20"/>
          <w:szCs w:val="20"/>
        </w:rPr>
        <w:t>23.</w:t>
      </w:r>
      <w:r w:rsidRPr="007272A7">
        <w:rPr>
          <w:rFonts w:ascii="Arial" w:hAnsi="Arial" w:cs="Arial"/>
          <w:bCs/>
          <w:sz w:val="20"/>
          <w:szCs w:val="20"/>
        </w:rPr>
        <w:tab/>
        <w:t xml:space="preserve">Date of next Meeting: </w:t>
      </w:r>
      <w:r w:rsidRPr="007272A7">
        <w:rPr>
          <w:rFonts w:ascii="Arial" w:hAnsi="Arial" w:cs="Arial"/>
          <w:b/>
          <w:bCs/>
          <w:sz w:val="20"/>
          <w:szCs w:val="20"/>
        </w:rPr>
        <w:t>Monday 1</w:t>
      </w:r>
      <w:r w:rsidRPr="007272A7">
        <w:rPr>
          <w:rFonts w:ascii="Arial" w:hAnsi="Arial" w:cs="Arial"/>
          <w:b/>
          <w:bCs/>
          <w:sz w:val="20"/>
          <w:szCs w:val="20"/>
          <w:vertAlign w:val="superscript"/>
        </w:rPr>
        <w:t>st</w:t>
      </w:r>
      <w:r w:rsidRPr="007272A7">
        <w:rPr>
          <w:rFonts w:ascii="Arial" w:hAnsi="Arial" w:cs="Arial"/>
          <w:b/>
          <w:bCs/>
          <w:sz w:val="20"/>
          <w:szCs w:val="20"/>
        </w:rPr>
        <w:t xml:space="preserve"> July 2019 </w:t>
      </w:r>
    </w:p>
    <w:p w14:paraId="5A8D6B6E" w14:textId="77777777" w:rsidR="007272A7" w:rsidRPr="007272A7" w:rsidRDefault="007272A7" w:rsidP="007272A7">
      <w:pPr>
        <w:spacing w:after="120" w:line="240" w:lineRule="auto"/>
        <w:rPr>
          <w:rFonts w:ascii="Arial" w:hAnsi="Arial" w:cs="Arial"/>
          <w:bCs/>
          <w:sz w:val="20"/>
          <w:szCs w:val="20"/>
        </w:rPr>
      </w:pPr>
      <w:r w:rsidRPr="007272A7">
        <w:rPr>
          <w:rFonts w:ascii="Arial" w:hAnsi="Arial" w:cs="Arial"/>
          <w:bCs/>
          <w:sz w:val="20"/>
          <w:szCs w:val="20"/>
        </w:rPr>
        <w:t>Dated 29/05/2019</w:t>
      </w:r>
    </w:p>
    <w:p w14:paraId="7E6F9E19" w14:textId="2DE5805D" w:rsidR="00747F03" w:rsidRDefault="007272A7" w:rsidP="007272A7">
      <w:pPr>
        <w:spacing w:after="120" w:line="240" w:lineRule="auto"/>
        <w:jc w:val="center"/>
        <w:rPr>
          <w:rFonts w:ascii="Arial" w:hAnsi="Arial" w:cs="Arial"/>
          <w:b/>
          <w:bCs/>
          <w:i/>
          <w:sz w:val="20"/>
          <w:szCs w:val="20"/>
        </w:rPr>
      </w:pPr>
      <w:r w:rsidRPr="007272A7">
        <w:rPr>
          <w:rFonts w:ascii="Arial" w:hAnsi="Arial" w:cs="Arial"/>
          <w:b/>
          <w:bCs/>
          <w:i/>
          <w:sz w:val="20"/>
          <w:szCs w:val="20"/>
        </w:rPr>
        <w:t>Updated Appendix A, B &amp; C will be available on 3</w:t>
      </w:r>
      <w:r w:rsidRPr="007272A7">
        <w:rPr>
          <w:rFonts w:ascii="Arial" w:hAnsi="Arial" w:cs="Arial"/>
          <w:b/>
          <w:bCs/>
          <w:i/>
          <w:sz w:val="20"/>
          <w:szCs w:val="20"/>
          <w:vertAlign w:val="superscript"/>
        </w:rPr>
        <w:t>rd</w:t>
      </w:r>
      <w:r w:rsidRPr="007272A7">
        <w:rPr>
          <w:rFonts w:ascii="Arial" w:hAnsi="Arial" w:cs="Arial"/>
          <w:b/>
          <w:bCs/>
          <w:i/>
          <w:sz w:val="20"/>
          <w:szCs w:val="20"/>
        </w:rPr>
        <w:t xml:space="preserve"> June from 6.45pm</w:t>
      </w:r>
    </w:p>
    <w:p w14:paraId="587A2F9F" w14:textId="77777777" w:rsidR="00747F03" w:rsidRDefault="00747F03">
      <w:pPr>
        <w:rPr>
          <w:rFonts w:ascii="Arial" w:hAnsi="Arial" w:cs="Arial"/>
          <w:b/>
          <w:bCs/>
          <w:i/>
          <w:sz w:val="20"/>
          <w:szCs w:val="20"/>
        </w:rPr>
      </w:pPr>
      <w:r>
        <w:rPr>
          <w:rFonts w:ascii="Arial" w:hAnsi="Arial" w:cs="Arial"/>
          <w:b/>
          <w:bCs/>
          <w:i/>
          <w:sz w:val="20"/>
          <w:szCs w:val="20"/>
        </w:rPr>
        <w:br w:type="page"/>
      </w:r>
    </w:p>
    <w:p w14:paraId="6281DDAC" w14:textId="2CD1600E" w:rsidR="00747F03" w:rsidRDefault="00747F03" w:rsidP="00747F03">
      <w:pPr>
        <w:tabs>
          <w:tab w:val="left" w:pos="2835"/>
          <w:tab w:val="left" w:pos="3261"/>
        </w:tabs>
        <w:spacing w:after="120" w:line="240" w:lineRule="auto"/>
        <w:jc w:val="center"/>
        <w:rPr>
          <w:rFonts w:ascii="Arial" w:hAnsi="Arial" w:cs="Arial"/>
          <w:b/>
          <w:bCs/>
          <w:sz w:val="24"/>
          <w:szCs w:val="24"/>
          <w:u w:val="single"/>
        </w:rPr>
      </w:pPr>
      <w:r w:rsidRPr="0055361C">
        <w:rPr>
          <w:rFonts w:ascii="Arial" w:hAnsi="Arial" w:cs="Arial"/>
          <w:b/>
          <w:bCs/>
          <w:sz w:val="24"/>
          <w:szCs w:val="24"/>
          <w:u w:val="single"/>
        </w:rPr>
        <w:lastRenderedPageBreak/>
        <w:t>AGENDA</w:t>
      </w:r>
    </w:p>
    <w:p w14:paraId="775ED505" w14:textId="32FA77F0" w:rsidR="00747F03" w:rsidRPr="0055361C" w:rsidRDefault="00747F03" w:rsidP="00747F03">
      <w:pPr>
        <w:tabs>
          <w:tab w:val="left" w:pos="2835"/>
          <w:tab w:val="left" w:pos="3261"/>
        </w:tabs>
        <w:spacing w:after="120" w:line="240" w:lineRule="auto"/>
        <w:jc w:val="center"/>
        <w:rPr>
          <w:rFonts w:ascii="Arial" w:hAnsi="Arial" w:cs="Arial"/>
          <w:b/>
          <w:bCs/>
          <w:sz w:val="24"/>
          <w:szCs w:val="24"/>
          <w:u w:val="single"/>
        </w:rPr>
      </w:pPr>
      <w:r>
        <w:rPr>
          <w:rFonts w:ascii="Arial" w:hAnsi="Arial" w:cs="Arial"/>
          <w:b/>
          <w:bCs/>
          <w:sz w:val="24"/>
          <w:szCs w:val="24"/>
          <w:u w:val="single"/>
        </w:rPr>
        <w:t>MONDAY 1</w:t>
      </w:r>
      <w:r w:rsidRPr="00747F03">
        <w:rPr>
          <w:rFonts w:ascii="Arial" w:hAnsi="Arial" w:cs="Arial"/>
          <w:b/>
          <w:bCs/>
          <w:sz w:val="24"/>
          <w:szCs w:val="24"/>
          <w:u w:val="single"/>
          <w:vertAlign w:val="superscript"/>
        </w:rPr>
        <w:t>st</w:t>
      </w:r>
      <w:r>
        <w:rPr>
          <w:rFonts w:ascii="Arial" w:hAnsi="Arial" w:cs="Arial"/>
          <w:b/>
          <w:bCs/>
          <w:sz w:val="24"/>
          <w:szCs w:val="24"/>
          <w:u w:val="single"/>
        </w:rPr>
        <w:t xml:space="preserve"> JULY 2019 AGENDA</w:t>
      </w:r>
    </w:p>
    <w:p w14:paraId="2B21F371" w14:textId="77777777" w:rsidR="00747F03" w:rsidRPr="0055361C" w:rsidRDefault="00747F03" w:rsidP="00747F03">
      <w:pPr>
        <w:spacing w:after="120" w:line="240" w:lineRule="auto"/>
        <w:rPr>
          <w:rFonts w:ascii="Arial" w:hAnsi="Arial" w:cs="Arial"/>
          <w:bCs/>
        </w:rPr>
      </w:pPr>
      <w:r w:rsidRPr="0055361C">
        <w:rPr>
          <w:rFonts w:ascii="Arial" w:hAnsi="Arial" w:cs="Arial"/>
          <w:bCs/>
        </w:rPr>
        <w:t xml:space="preserve">1. </w:t>
      </w:r>
      <w:r w:rsidRPr="0055361C">
        <w:rPr>
          <w:rFonts w:ascii="Arial" w:hAnsi="Arial" w:cs="Arial"/>
          <w:bCs/>
        </w:rPr>
        <w:tab/>
        <w:t>Apologies</w:t>
      </w:r>
    </w:p>
    <w:p w14:paraId="5084F55D" w14:textId="77777777" w:rsidR="00747F03" w:rsidRPr="0052133D" w:rsidRDefault="00747F03" w:rsidP="00747F03">
      <w:pPr>
        <w:spacing w:after="120" w:line="240" w:lineRule="auto"/>
        <w:ind w:left="720" w:hanging="720"/>
        <w:rPr>
          <w:rFonts w:ascii="Arial" w:hAnsi="Arial" w:cs="Arial"/>
          <w:bCs/>
        </w:rPr>
      </w:pPr>
      <w:r w:rsidRPr="0052133D">
        <w:rPr>
          <w:rFonts w:ascii="Arial" w:hAnsi="Arial" w:cs="Arial"/>
          <w:bCs/>
        </w:rPr>
        <w:t>2.</w:t>
      </w:r>
      <w:r w:rsidRPr="0052133D">
        <w:rPr>
          <w:rFonts w:ascii="Arial" w:hAnsi="Arial" w:cs="Arial"/>
          <w:bCs/>
        </w:rPr>
        <w:tab/>
        <w:t xml:space="preserve">Approval of Minutes of the Meeting held </w:t>
      </w:r>
      <w:r>
        <w:rPr>
          <w:rFonts w:ascii="Arial" w:hAnsi="Arial" w:cs="Arial"/>
          <w:bCs/>
        </w:rPr>
        <w:t>3</w:t>
      </w:r>
      <w:r>
        <w:rPr>
          <w:rFonts w:ascii="Arial" w:hAnsi="Arial" w:cs="Arial"/>
          <w:bCs/>
          <w:vertAlign w:val="superscript"/>
        </w:rPr>
        <w:t>rd</w:t>
      </w:r>
      <w:r>
        <w:rPr>
          <w:rFonts w:ascii="Arial" w:hAnsi="Arial" w:cs="Arial"/>
          <w:bCs/>
        </w:rPr>
        <w:t xml:space="preserve"> June</w:t>
      </w:r>
      <w:r w:rsidRPr="0052133D">
        <w:rPr>
          <w:rFonts w:ascii="Arial" w:hAnsi="Arial" w:cs="Arial"/>
          <w:bCs/>
        </w:rPr>
        <w:t xml:space="preserve"> 2019</w:t>
      </w:r>
    </w:p>
    <w:p w14:paraId="17C5DD49" w14:textId="77777777" w:rsidR="00747F03" w:rsidRPr="0052133D" w:rsidRDefault="00747F03" w:rsidP="00747F03">
      <w:pPr>
        <w:spacing w:after="120" w:line="240" w:lineRule="auto"/>
        <w:rPr>
          <w:rFonts w:ascii="Arial" w:hAnsi="Arial" w:cs="Arial"/>
          <w:bCs/>
        </w:rPr>
      </w:pPr>
      <w:r w:rsidRPr="0052133D">
        <w:rPr>
          <w:rFonts w:ascii="Arial" w:hAnsi="Arial" w:cs="Arial"/>
          <w:bCs/>
        </w:rPr>
        <w:t xml:space="preserve">3.     </w:t>
      </w:r>
      <w:r w:rsidRPr="0052133D">
        <w:rPr>
          <w:rFonts w:ascii="Arial" w:hAnsi="Arial" w:cs="Arial"/>
          <w:bCs/>
        </w:rPr>
        <w:tab/>
        <w:t>Declaration of Interest in Agenda items</w:t>
      </w:r>
    </w:p>
    <w:p w14:paraId="1CC6ED99" w14:textId="77777777" w:rsidR="00747F03" w:rsidRPr="0052133D" w:rsidRDefault="00747F03" w:rsidP="00747F03">
      <w:pPr>
        <w:spacing w:after="120" w:line="240" w:lineRule="auto"/>
        <w:ind w:left="720" w:hanging="720"/>
        <w:rPr>
          <w:rFonts w:ascii="Arial" w:hAnsi="Arial" w:cs="Arial"/>
          <w:b/>
          <w:bCs/>
        </w:rPr>
      </w:pPr>
      <w:r w:rsidRPr="0052133D">
        <w:rPr>
          <w:rFonts w:ascii="Arial" w:hAnsi="Arial" w:cs="Arial"/>
          <w:bCs/>
        </w:rPr>
        <w:t>4.</w:t>
      </w:r>
      <w:r w:rsidRPr="0052133D">
        <w:rPr>
          <w:rFonts w:ascii="Arial" w:hAnsi="Arial" w:cs="Arial"/>
          <w:bCs/>
        </w:rPr>
        <w:tab/>
        <w:t xml:space="preserve">Planning Matters </w:t>
      </w:r>
      <w:r w:rsidRPr="00463C82">
        <w:rPr>
          <w:rFonts w:ascii="Arial" w:hAnsi="Arial" w:cs="Arial"/>
          <w:bCs/>
          <w:u w:val="single"/>
        </w:rPr>
        <w:t>(plans available online at HBC only)</w:t>
      </w:r>
      <w:r w:rsidRPr="00463C82">
        <w:rPr>
          <w:rFonts w:ascii="Arial" w:hAnsi="Arial" w:cs="Arial"/>
          <w:bCs/>
        </w:rPr>
        <w:t xml:space="preserve"> </w:t>
      </w:r>
      <w:r w:rsidRPr="0052133D">
        <w:rPr>
          <w:rFonts w:ascii="Arial" w:hAnsi="Arial" w:cs="Arial"/>
          <w:bCs/>
        </w:rPr>
        <w:t xml:space="preserve">– </w:t>
      </w:r>
      <w:r w:rsidRPr="0052133D">
        <w:rPr>
          <w:rFonts w:ascii="Arial" w:hAnsi="Arial" w:cs="Arial"/>
          <w:b/>
          <w:bCs/>
        </w:rPr>
        <w:t>Appendix A</w:t>
      </w:r>
    </w:p>
    <w:p w14:paraId="1695C347" w14:textId="77777777" w:rsidR="00747F03" w:rsidRPr="007F0860" w:rsidRDefault="00747F03" w:rsidP="00747F03">
      <w:pPr>
        <w:spacing w:after="120" w:line="240" w:lineRule="auto"/>
        <w:rPr>
          <w:rFonts w:ascii="Arial" w:hAnsi="Arial" w:cs="Arial"/>
          <w:bCs/>
        </w:rPr>
      </w:pPr>
      <w:r w:rsidRPr="00463C82">
        <w:rPr>
          <w:rFonts w:ascii="Arial" w:hAnsi="Arial" w:cs="Arial"/>
          <w:bCs/>
        </w:rPr>
        <w:t>5.</w:t>
      </w:r>
      <w:r w:rsidRPr="00A1541D">
        <w:rPr>
          <w:rFonts w:ascii="Arial" w:hAnsi="Arial" w:cs="Arial"/>
          <w:bCs/>
          <w:color w:val="FF0000"/>
        </w:rPr>
        <w:tab/>
      </w:r>
      <w:r w:rsidRPr="007F0860">
        <w:rPr>
          <w:rFonts w:ascii="Arial" w:hAnsi="Arial" w:cs="Arial"/>
          <w:bCs/>
        </w:rPr>
        <w:t>Financial Matters – to include:</w:t>
      </w:r>
    </w:p>
    <w:p w14:paraId="0A713338" w14:textId="77777777" w:rsidR="00747F03" w:rsidRDefault="00747F03" w:rsidP="0064674B">
      <w:pPr>
        <w:pStyle w:val="ListParagraph"/>
        <w:numPr>
          <w:ilvl w:val="0"/>
          <w:numId w:val="8"/>
        </w:numPr>
        <w:spacing w:after="120" w:line="240" w:lineRule="auto"/>
        <w:rPr>
          <w:rFonts w:ascii="Arial" w:hAnsi="Arial" w:cs="Arial"/>
          <w:b/>
          <w:bCs/>
        </w:rPr>
      </w:pPr>
      <w:r w:rsidRPr="007F0860">
        <w:rPr>
          <w:rFonts w:ascii="Arial" w:hAnsi="Arial" w:cs="Arial"/>
          <w:bCs/>
        </w:rPr>
        <w:t xml:space="preserve">Advice of Receipts &amp; Approval of Payments - </w:t>
      </w:r>
      <w:r w:rsidRPr="007F0860">
        <w:rPr>
          <w:rFonts w:ascii="Arial" w:hAnsi="Arial" w:cs="Arial"/>
          <w:b/>
          <w:bCs/>
        </w:rPr>
        <w:t xml:space="preserve">Appendix </w:t>
      </w:r>
      <w:r>
        <w:rPr>
          <w:rFonts w:ascii="Arial" w:hAnsi="Arial" w:cs="Arial"/>
          <w:b/>
          <w:bCs/>
        </w:rPr>
        <w:t>B</w:t>
      </w:r>
    </w:p>
    <w:p w14:paraId="33C69634" w14:textId="77777777" w:rsidR="00747F03" w:rsidRPr="002E68F5" w:rsidRDefault="00747F03" w:rsidP="0064674B">
      <w:pPr>
        <w:pStyle w:val="ListParagraph"/>
        <w:numPr>
          <w:ilvl w:val="0"/>
          <w:numId w:val="8"/>
        </w:numPr>
        <w:spacing w:after="120" w:line="240" w:lineRule="auto"/>
        <w:rPr>
          <w:rFonts w:ascii="Arial" w:hAnsi="Arial" w:cs="Arial"/>
          <w:b/>
          <w:bCs/>
        </w:rPr>
      </w:pPr>
      <w:r>
        <w:rPr>
          <w:rFonts w:ascii="Arial" w:hAnsi="Arial" w:cs="Arial"/>
          <w:bCs/>
        </w:rPr>
        <w:t>Consideration of Additional S137 Donation to Mashamshire Litter Busters for Recycling Charge</w:t>
      </w:r>
    </w:p>
    <w:p w14:paraId="647D1ED5" w14:textId="77777777" w:rsidR="00747F03" w:rsidRPr="00785102" w:rsidRDefault="00747F03" w:rsidP="0064674B">
      <w:pPr>
        <w:pStyle w:val="ListParagraph"/>
        <w:numPr>
          <w:ilvl w:val="0"/>
          <w:numId w:val="8"/>
        </w:numPr>
        <w:spacing w:after="120" w:line="240" w:lineRule="auto"/>
        <w:rPr>
          <w:rFonts w:ascii="Arial" w:hAnsi="Arial" w:cs="Arial"/>
          <w:b/>
          <w:bCs/>
        </w:rPr>
      </w:pPr>
      <w:r>
        <w:rPr>
          <w:rFonts w:ascii="Arial" w:hAnsi="Arial" w:cs="Arial"/>
          <w:bCs/>
        </w:rPr>
        <w:t>Request for Approval of MUGA Safety Sign</w:t>
      </w:r>
    </w:p>
    <w:p w14:paraId="2F14B855" w14:textId="77777777" w:rsidR="00747F03" w:rsidRPr="00785102" w:rsidRDefault="00747F03" w:rsidP="00747F03">
      <w:pPr>
        <w:spacing w:after="120" w:line="240" w:lineRule="auto"/>
        <w:rPr>
          <w:rFonts w:ascii="Arial" w:hAnsi="Arial" w:cs="Arial"/>
          <w:bCs/>
        </w:rPr>
      </w:pPr>
      <w:r>
        <w:rPr>
          <w:rFonts w:ascii="Arial" w:hAnsi="Arial" w:cs="Arial"/>
          <w:bCs/>
        </w:rPr>
        <w:t>6</w:t>
      </w:r>
      <w:r w:rsidRPr="00785102">
        <w:rPr>
          <w:rFonts w:ascii="Arial" w:hAnsi="Arial" w:cs="Arial"/>
          <w:bCs/>
        </w:rPr>
        <w:t>.        UCI Championships Preparation</w:t>
      </w:r>
    </w:p>
    <w:p w14:paraId="48F05E62" w14:textId="77777777" w:rsidR="00747F03" w:rsidRPr="007F0860" w:rsidRDefault="00747F03" w:rsidP="00747F03">
      <w:pPr>
        <w:spacing w:after="120" w:line="240" w:lineRule="auto"/>
        <w:rPr>
          <w:rFonts w:ascii="Arial" w:hAnsi="Arial" w:cs="Arial"/>
          <w:bCs/>
        </w:rPr>
      </w:pPr>
      <w:r>
        <w:rPr>
          <w:rFonts w:ascii="Arial" w:hAnsi="Arial" w:cs="Arial"/>
          <w:bCs/>
        </w:rPr>
        <w:t>7</w:t>
      </w:r>
      <w:r w:rsidRPr="007F0860">
        <w:rPr>
          <w:rFonts w:ascii="Arial" w:hAnsi="Arial" w:cs="Arial"/>
          <w:bCs/>
        </w:rPr>
        <w:t>.        Masham Market to include;</w:t>
      </w:r>
    </w:p>
    <w:p w14:paraId="4861B6B5" w14:textId="77777777" w:rsidR="00747F03" w:rsidRPr="007F0860" w:rsidRDefault="00747F03" w:rsidP="0064674B">
      <w:pPr>
        <w:pStyle w:val="ListParagraph"/>
        <w:numPr>
          <w:ilvl w:val="0"/>
          <w:numId w:val="3"/>
        </w:numPr>
        <w:spacing w:after="120" w:line="240" w:lineRule="auto"/>
        <w:rPr>
          <w:rFonts w:ascii="Arial" w:hAnsi="Arial" w:cs="Arial"/>
          <w:bCs/>
        </w:rPr>
      </w:pPr>
      <w:r w:rsidRPr="007F0860">
        <w:rPr>
          <w:rFonts w:ascii="Arial" w:hAnsi="Arial" w:cs="Arial"/>
          <w:bCs/>
        </w:rPr>
        <w:t>Promotion of Forthcoming Markets</w:t>
      </w:r>
    </w:p>
    <w:p w14:paraId="67AB272D" w14:textId="77777777" w:rsidR="00747F03" w:rsidRDefault="00747F03" w:rsidP="0064674B">
      <w:pPr>
        <w:pStyle w:val="ListParagraph"/>
        <w:numPr>
          <w:ilvl w:val="0"/>
          <w:numId w:val="3"/>
        </w:numPr>
        <w:spacing w:after="120" w:line="240" w:lineRule="auto"/>
        <w:rPr>
          <w:rFonts w:ascii="Arial" w:hAnsi="Arial" w:cs="Arial"/>
          <w:bCs/>
        </w:rPr>
      </w:pPr>
      <w:r w:rsidRPr="007F0860">
        <w:rPr>
          <w:rFonts w:ascii="Arial" w:hAnsi="Arial" w:cs="Arial"/>
          <w:bCs/>
        </w:rPr>
        <w:t>Provision of Finger Post to Market Square</w:t>
      </w:r>
    </w:p>
    <w:p w14:paraId="2C0AD8FE" w14:textId="77777777" w:rsidR="00747F03" w:rsidRDefault="00747F03" w:rsidP="0064674B">
      <w:pPr>
        <w:pStyle w:val="ListParagraph"/>
        <w:numPr>
          <w:ilvl w:val="0"/>
          <w:numId w:val="3"/>
        </w:numPr>
        <w:spacing w:after="120" w:line="240" w:lineRule="auto"/>
        <w:rPr>
          <w:rFonts w:ascii="Arial" w:hAnsi="Arial" w:cs="Arial"/>
          <w:bCs/>
        </w:rPr>
      </w:pPr>
      <w:r>
        <w:rPr>
          <w:rFonts w:ascii="Arial" w:hAnsi="Arial" w:cs="Arial"/>
          <w:bCs/>
        </w:rPr>
        <w:t>Query from Trader Over Bank Holiday Charges</w:t>
      </w:r>
    </w:p>
    <w:p w14:paraId="3733547A" w14:textId="77777777" w:rsidR="00747F03" w:rsidRDefault="00747F03" w:rsidP="0064674B">
      <w:pPr>
        <w:pStyle w:val="ListParagraph"/>
        <w:numPr>
          <w:ilvl w:val="0"/>
          <w:numId w:val="3"/>
        </w:numPr>
        <w:spacing w:after="120" w:line="240" w:lineRule="auto"/>
        <w:rPr>
          <w:rFonts w:ascii="Arial" w:hAnsi="Arial" w:cs="Arial"/>
          <w:bCs/>
        </w:rPr>
      </w:pPr>
      <w:r>
        <w:rPr>
          <w:rFonts w:ascii="Arial" w:hAnsi="Arial" w:cs="Arial"/>
          <w:bCs/>
        </w:rPr>
        <w:t>Potential Request to hold Christmas Fair 2020 on Saturday 12</w:t>
      </w:r>
      <w:r w:rsidRPr="00E80E7C">
        <w:rPr>
          <w:rFonts w:ascii="Arial" w:hAnsi="Arial" w:cs="Arial"/>
          <w:bCs/>
          <w:vertAlign w:val="superscript"/>
        </w:rPr>
        <w:t>th</w:t>
      </w:r>
      <w:r>
        <w:rPr>
          <w:rFonts w:ascii="Arial" w:hAnsi="Arial" w:cs="Arial"/>
          <w:bCs/>
        </w:rPr>
        <w:t xml:space="preserve"> December.</w:t>
      </w:r>
    </w:p>
    <w:p w14:paraId="473C9BBF" w14:textId="77777777" w:rsidR="00747F03" w:rsidRPr="00BE0797" w:rsidRDefault="00747F03" w:rsidP="00747F03">
      <w:pPr>
        <w:spacing w:after="120" w:line="240" w:lineRule="auto"/>
        <w:rPr>
          <w:rFonts w:ascii="Arial" w:hAnsi="Arial" w:cs="Arial"/>
          <w:bCs/>
        </w:rPr>
      </w:pPr>
      <w:r>
        <w:rPr>
          <w:rFonts w:ascii="Arial" w:hAnsi="Arial" w:cs="Arial"/>
          <w:bCs/>
        </w:rPr>
        <w:t>8.</w:t>
      </w:r>
      <w:r w:rsidRPr="00BE0797">
        <w:rPr>
          <w:rFonts w:ascii="Arial" w:hAnsi="Arial" w:cs="Arial"/>
          <w:bCs/>
        </w:rPr>
        <w:t xml:space="preserve">         Honesty Box – Repair</w:t>
      </w:r>
      <w:r>
        <w:rPr>
          <w:rFonts w:ascii="Arial" w:hAnsi="Arial" w:cs="Arial"/>
          <w:bCs/>
        </w:rPr>
        <w:t>s &amp;</w:t>
      </w:r>
      <w:r w:rsidRPr="00BE0797">
        <w:rPr>
          <w:rFonts w:ascii="Arial" w:hAnsi="Arial" w:cs="Arial"/>
          <w:bCs/>
        </w:rPr>
        <w:t xml:space="preserve"> Ongoing Management</w:t>
      </w:r>
    </w:p>
    <w:p w14:paraId="7B2FB68A" w14:textId="77777777" w:rsidR="00747F03" w:rsidRPr="00BE0797" w:rsidRDefault="00747F03" w:rsidP="00747F03">
      <w:pPr>
        <w:spacing w:after="120" w:line="240" w:lineRule="auto"/>
        <w:rPr>
          <w:rFonts w:ascii="Arial" w:hAnsi="Arial" w:cs="Arial"/>
          <w:bCs/>
        </w:rPr>
      </w:pPr>
      <w:r w:rsidRPr="00BE0797">
        <w:rPr>
          <w:rFonts w:ascii="Arial" w:hAnsi="Arial" w:cs="Arial"/>
          <w:bCs/>
        </w:rPr>
        <w:t>9.         Additional Electric Socket &amp; Car Charging Point</w:t>
      </w:r>
    </w:p>
    <w:p w14:paraId="707AC943" w14:textId="77777777" w:rsidR="00747F03" w:rsidRPr="007F0860" w:rsidRDefault="00747F03" w:rsidP="00747F03">
      <w:pPr>
        <w:spacing w:after="120" w:line="240" w:lineRule="auto"/>
        <w:rPr>
          <w:rFonts w:ascii="Arial" w:hAnsi="Arial" w:cs="Arial"/>
          <w:bCs/>
        </w:rPr>
      </w:pPr>
      <w:r w:rsidRPr="007F0860">
        <w:rPr>
          <w:rFonts w:ascii="Arial" w:hAnsi="Arial" w:cs="Arial"/>
          <w:bCs/>
        </w:rPr>
        <w:t>1</w:t>
      </w:r>
      <w:r>
        <w:rPr>
          <w:rFonts w:ascii="Arial" w:hAnsi="Arial" w:cs="Arial"/>
          <w:bCs/>
        </w:rPr>
        <w:t>0</w:t>
      </w:r>
      <w:r w:rsidRPr="007F0860">
        <w:rPr>
          <w:rFonts w:ascii="Arial" w:hAnsi="Arial" w:cs="Arial"/>
          <w:bCs/>
        </w:rPr>
        <w:t xml:space="preserve">.       </w:t>
      </w:r>
      <w:r>
        <w:rPr>
          <w:rFonts w:ascii="Arial" w:hAnsi="Arial" w:cs="Arial"/>
          <w:bCs/>
        </w:rPr>
        <w:t>High Ellington Speed Order</w:t>
      </w:r>
    </w:p>
    <w:p w14:paraId="3187F65E" w14:textId="77777777" w:rsidR="00747F03" w:rsidRPr="007F0860" w:rsidRDefault="00747F03" w:rsidP="00747F03">
      <w:pPr>
        <w:spacing w:after="120" w:line="240" w:lineRule="auto"/>
        <w:rPr>
          <w:rFonts w:ascii="Arial" w:hAnsi="Arial" w:cs="Arial"/>
          <w:bCs/>
        </w:rPr>
      </w:pPr>
      <w:r w:rsidRPr="007F0860">
        <w:rPr>
          <w:rFonts w:ascii="Arial" w:hAnsi="Arial" w:cs="Arial"/>
          <w:bCs/>
        </w:rPr>
        <w:t>1</w:t>
      </w:r>
      <w:r>
        <w:rPr>
          <w:rFonts w:ascii="Arial" w:hAnsi="Arial" w:cs="Arial"/>
          <w:bCs/>
        </w:rPr>
        <w:t>1</w:t>
      </w:r>
      <w:r w:rsidRPr="007F0860">
        <w:rPr>
          <w:rFonts w:ascii="Arial" w:hAnsi="Arial" w:cs="Arial"/>
          <w:bCs/>
        </w:rPr>
        <w:t xml:space="preserve">.       </w:t>
      </w:r>
      <w:r>
        <w:rPr>
          <w:rFonts w:ascii="Arial" w:hAnsi="Arial" w:cs="Arial"/>
          <w:bCs/>
        </w:rPr>
        <w:t>Post Office Service &amp; Banking of Cash</w:t>
      </w:r>
    </w:p>
    <w:p w14:paraId="480344B2" w14:textId="77777777" w:rsidR="00747F03" w:rsidRDefault="00747F03" w:rsidP="00747F03">
      <w:pPr>
        <w:spacing w:after="120" w:line="240" w:lineRule="auto"/>
        <w:rPr>
          <w:rFonts w:ascii="Arial" w:hAnsi="Arial" w:cs="Arial"/>
          <w:bCs/>
        </w:rPr>
      </w:pPr>
      <w:r w:rsidRPr="007F0860">
        <w:rPr>
          <w:rFonts w:ascii="Arial" w:hAnsi="Arial" w:cs="Arial"/>
          <w:bCs/>
        </w:rPr>
        <w:t>1</w:t>
      </w:r>
      <w:r>
        <w:rPr>
          <w:rFonts w:ascii="Arial" w:hAnsi="Arial" w:cs="Arial"/>
          <w:bCs/>
        </w:rPr>
        <w:t>2</w:t>
      </w:r>
      <w:r w:rsidRPr="007F0860">
        <w:rPr>
          <w:rFonts w:ascii="Arial" w:hAnsi="Arial" w:cs="Arial"/>
          <w:bCs/>
        </w:rPr>
        <w:t xml:space="preserve">.       </w:t>
      </w:r>
      <w:r>
        <w:rPr>
          <w:rFonts w:ascii="Arial" w:hAnsi="Arial" w:cs="Arial"/>
          <w:bCs/>
        </w:rPr>
        <w:t>Annual Playground Inspections</w:t>
      </w:r>
    </w:p>
    <w:p w14:paraId="406F449E" w14:textId="77777777" w:rsidR="00747F03" w:rsidRPr="007F0860" w:rsidRDefault="00747F03" w:rsidP="00747F03">
      <w:pPr>
        <w:spacing w:after="120" w:line="240" w:lineRule="auto"/>
        <w:rPr>
          <w:rFonts w:ascii="Arial" w:hAnsi="Arial" w:cs="Arial"/>
          <w:bCs/>
        </w:rPr>
      </w:pPr>
      <w:r>
        <w:rPr>
          <w:rFonts w:ascii="Arial" w:hAnsi="Arial" w:cs="Arial"/>
          <w:bCs/>
        </w:rPr>
        <w:t>13.       Painting of Coach Parking Lines</w:t>
      </w:r>
    </w:p>
    <w:p w14:paraId="07A84714" w14:textId="77777777" w:rsidR="00747F03" w:rsidRDefault="00747F03" w:rsidP="00747F03">
      <w:pPr>
        <w:spacing w:after="120" w:line="240" w:lineRule="auto"/>
        <w:rPr>
          <w:rFonts w:ascii="Arial" w:hAnsi="Arial" w:cs="Arial"/>
          <w:bCs/>
        </w:rPr>
      </w:pPr>
      <w:r w:rsidRPr="007F0860">
        <w:rPr>
          <w:rFonts w:ascii="Arial" w:hAnsi="Arial" w:cs="Arial"/>
          <w:bCs/>
        </w:rPr>
        <w:t>1</w:t>
      </w:r>
      <w:r>
        <w:rPr>
          <w:rFonts w:ascii="Arial" w:hAnsi="Arial" w:cs="Arial"/>
          <w:bCs/>
        </w:rPr>
        <w:t>4</w:t>
      </w:r>
      <w:r w:rsidRPr="007F0860">
        <w:rPr>
          <w:rFonts w:ascii="Arial" w:hAnsi="Arial" w:cs="Arial"/>
          <w:bCs/>
        </w:rPr>
        <w:t xml:space="preserve">.       Travellers on the Recreation Ground </w:t>
      </w:r>
    </w:p>
    <w:p w14:paraId="5DBB9066" w14:textId="77777777" w:rsidR="00747F03" w:rsidRDefault="00747F03" w:rsidP="00747F03">
      <w:pPr>
        <w:spacing w:after="120" w:line="240" w:lineRule="auto"/>
        <w:rPr>
          <w:rFonts w:ascii="Arial" w:hAnsi="Arial" w:cs="Arial"/>
          <w:bCs/>
        </w:rPr>
      </w:pPr>
      <w:r>
        <w:rPr>
          <w:rFonts w:ascii="Arial" w:hAnsi="Arial" w:cs="Arial"/>
          <w:bCs/>
        </w:rPr>
        <w:t xml:space="preserve">15.       </w:t>
      </w:r>
      <w:r w:rsidRPr="007F0860">
        <w:rPr>
          <w:rFonts w:ascii="Arial" w:hAnsi="Arial" w:cs="Arial"/>
          <w:bCs/>
        </w:rPr>
        <w:t>Neighbourhood Plan</w:t>
      </w:r>
    </w:p>
    <w:p w14:paraId="7F9F737D" w14:textId="77777777" w:rsidR="00747F03" w:rsidRDefault="00747F03" w:rsidP="00747F03">
      <w:pPr>
        <w:spacing w:after="120" w:line="240" w:lineRule="auto"/>
        <w:rPr>
          <w:rFonts w:ascii="Arial" w:hAnsi="Arial" w:cs="Arial"/>
          <w:bCs/>
        </w:rPr>
      </w:pPr>
      <w:r>
        <w:rPr>
          <w:rFonts w:ascii="Arial" w:hAnsi="Arial" w:cs="Arial"/>
          <w:bCs/>
        </w:rPr>
        <w:t>16.       Employment Matters;</w:t>
      </w:r>
    </w:p>
    <w:p w14:paraId="231E8BD5" w14:textId="77777777" w:rsidR="00747F03" w:rsidRPr="006802E8" w:rsidRDefault="00747F03" w:rsidP="0064674B">
      <w:pPr>
        <w:pStyle w:val="ListParagraph"/>
        <w:numPr>
          <w:ilvl w:val="0"/>
          <w:numId w:val="8"/>
        </w:numPr>
        <w:spacing w:after="120" w:line="240" w:lineRule="auto"/>
        <w:rPr>
          <w:rFonts w:ascii="Arial" w:hAnsi="Arial" w:cs="Arial"/>
          <w:b/>
          <w:bCs/>
        </w:rPr>
      </w:pPr>
      <w:r>
        <w:rPr>
          <w:rFonts w:ascii="Arial" w:hAnsi="Arial" w:cs="Arial"/>
          <w:bCs/>
        </w:rPr>
        <w:t>Consideration of S137 Donation of Litter Picker’s Bonus</w:t>
      </w:r>
    </w:p>
    <w:p w14:paraId="65E722F3" w14:textId="77777777" w:rsidR="00747F03" w:rsidRPr="00E80E7C" w:rsidRDefault="00747F03" w:rsidP="0064674B">
      <w:pPr>
        <w:pStyle w:val="ListParagraph"/>
        <w:numPr>
          <w:ilvl w:val="0"/>
          <w:numId w:val="8"/>
        </w:numPr>
        <w:spacing w:after="120" w:line="240" w:lineRule="auto"/>
        <w:rPr>
          <w:rFonts w:ascii="Arial" w:hAnsi="Arial" w:cs="Arial"/>
          <w:bCs/>
        </w:rPr>
      </w:pPr>
      <w:r>
        <w:rPr>
          <w:rFonts w:ascii="Arial" w:hAnsi="Arial" w:cs="Arial"/>
          <w:bCs/>
        </w:rPr>
        <w:t>Employment Status of Parish Caretaker</w:t>
      </w:r>
    </w:p>
    <w:p w14:paraId="6F34A36F" w14:textId="77777777" w:rsidR="00747F03" w:rsidRPr="007F0860" w:rsidRDefault="00747F03" w:rsidP="00747F03">
      <w:pPr>
        <w:spacing w:after="120" w:line="240" w:lineRule="auto"/>
        <w:rPr>
          <w:rFonts w:ascii="Arial" w:hAnsi="Arial" w:cs="Arial"/>
          <w:bCs/>
        </w:rPr>
      </w:pPr>
      <w:r>
        <w:rPr>
          <w:rFonts w:ascii="Arial" w:hAnsi="Arial" w:cs="Arial"/>
          <w:bCs/>
        </w:rPr>
        <w:t>17</w:t>
      </w:r>
      <w:r w:rsidRPr="007F0860">
        <w:rPr>
          <w:rFonts w:ascii="Arial" w:hAnsi="Arial" w:cs="Arial"/>
          <w:bCs/>
        </w:rPr>
        <w:t xml:space="preserve">.       Correspondence for discussion/information – </w:t>
      </w:r>
      <w:r w:rsidRPr="007F0860">
        <w:rPr>
          <w:rFonts w:ascii="Arial" w:hAnsi="Arial" w:cs="Arial"/>
          <w:b/>
          <w:bCs/>
        </w:rPr>
        <w:t>Appendix C</w:t>
      </w:r>
    </w:p>
    <w:p w14:paraId="516ECD63" w14:textId="77777777" w:rsidR="00747F03" w:rsidRPr="007F0860" w:rsidRDefault="00747F03" w:rsidP="00747F03">
      <w:pPr>
        <w:spacing w:after="120" w:line="240" w:lineRule="auto"/>
        <w:rPr>
          <w:rFonts w:ascii="Arial" w:hAnsi="Arial" w:cs="Arial"/>
          <w:bCs/>
        </w:rPr>
      </w:pPr>
      <w:r>
        <w:rPr>
          <w:rFonts w:ascii="Arial" w:hAnsi="Arial" w:cs="Arial"/>
          <w:bCs/>
        </w:rPr>
        <w:t>18</w:t>
      </w:r>
      <w:r w:rsidRPr="007F0860">
        <w:rPr>
          <w:rFonts w:ascii="Arial" w:hAnsi="Arial" w:cs="Arial"/>
          <w:bCs/>
        </w:rPr>
        <w:t>.</w:t>
      </w:r>
      <w:r w:rsidRPr="007F0860">
        <w:rPr>
          <w:rFonts w:ascii="Arial" w:hAnsi="Arial" w:cs="Arial"/>
          <w:bCs/>
        </w:rPr>
        <w:tab/>
        <w:t>Any other business – minor items for information only at Chairman’s discretion</w:t>
      </w:r>
    </w:p>
    <w:p w14:paraId="22CA36BE" w14:textId="77777777" w:rsidR="00747F03" w:rsidRDefault="00747F03" w:rsidP="00747F03">
      <w:pPr>
        <w:spacing w:after="120" w:line="240" w:lineRule="auto"/>
        <w:rPr>
          <w:rFonts w:ascii="Arial" w:hAnsi="Arial" w:cs="Arial"/>
          <w:b/>
          <w:bCs/>
        </w:rPr>
      </w:pPr>
      <w:r>
        <w:rPr>
          <w:rFonts w:ascii="Arial" w:hAnsi="Arial" w:cs="Arial"/>
          <w:bCs/>
        </w:rPr>
        <w:t>19</w:t>
      </w:r>
      <w:r w:rsidRPr="0052133D">
        <w:rPr>
          <w:rFonts w:ascii="Arial" w:hAnsi="Arial" w:cs="Arial"/>
          <w:bCs/>
        </w:rPr>
        <w:t>.</w:t>
      </w:r>
      <w:r w:rsidRPr="0052133D">
        <w:rPr>
          <w:rFonts w:ascii="Arial" w:hAnsi="Arial" w:cs="Arial"/>
          <w:bCs/>
        </w:rPr>
        <w:tab/>
        <w:t xml:space="preserve">Date of next Meeting: </w:t>
      </w:r>
      <w:r w:rsidRPr="0052133D">
        <w:rPr>
          <w:rFonts w:ascii="Arial" w:hAnsi="Arial" w:cs="Arial"/>
          <w:b/>
          <w:bCs/>
        </w:rPr>
        <w:t xml:space="preserve">Monday </w:t>
      </w:r>
      <w:r>
        <w:rPr>
          <w:rFonts w:ascii="Arial" w:hAnsi="Arial" w:cs="Arial"/>
          <w:b/>
          <w:bCs/>
        </w:rPr>
        <w:t>5</w:t>
      </w:r>
      <w:r w:rsidRPr="009578B3">
        <w:rPr>
          <w:rFonts w:ascii="Arial" w:hAnsi="Arial" w:cs="Arial"/>
          <w:b/>
          <w:bCs/>
          <w:vertAlign w:val="superscript"/>
        </w:rPr>
        <w:t>th</w:t>
      </w:r>
      <w:r>
        <w:rPr>
          <w:rFonts w:ascii="Arial" w:hAnsi="Arial" w:cs="Arial"/>
          <w:b/>
          <w:bCs/>
        </w:rPr>
        <w:t xml:space="preserve"> August</w:t>
      </w:r>
      <w:r w:rsidRPr="0052133D">
        <w:rPr>
          <w:rFonts w:ascii="Arial" w:hAnsi="Arial" w:cs="Arial"/>
          <w:b/>
          <w:bCs/>
        </w:rPr>
        <w:t xml:space="preserve"> 2019</w:t>
      </w:r>
      <w:r>
        <w:rPr>
          <w:rFonts w:ascii="Arial" w:hAnsi="Arial" w:cs="Arial"/>
          <w:b/>
          <w:bCs/>
        </w:rPr>
        <w:t xml:space="preserve"> </w:t>
      </w:r>
    </w:p>
    <w:p w14:paraId="42A2E074" w14:textId="77777777" w:rsidR="00747F03" w:rsidRPr="001B73D8" w:rsidRDefault="00747F03" w:rsidP="00747F03">
      <w:pPr>
        <w:spacing w:after="120" w:line="240" w:lineRule="auto"/>
        <w:rPr>
          <w:rFonts w:ascii="Arial" w:hAnsi="Arial" w:cs="Arial"/>
          <w:bCs/>
        </w:rPr>
      </w:pPr>
      <w:r w:rsidRPr="001B73D8">
        <w:rPr>
          <w:rFonts w:ascii="Arial" w:hAnsi="Arial" w:cs="Arial"/>
          <w:bCs/>
        </w:rPr>
        <w:t>Dated 26/06/2019</w:t>
      </w:r>
    </w:p>
    <w:p w14:paraId="7D899C47" w14:textId="63C14215" w:rsidR="00747F03" w:rsidRDefault="00747F03" w:rsidP="00747F03">
      <w:pPr>
        <w:spacing w:after="120" w:line="240" w:lineRule="auto"/>
        <w:jc w:val="center"/>
        <w:rPr>
          <w:rFonts w:ascii="Arial" w:hAnsi="Arial" w:cs="Arial"/>
          <w:b/>
          <w:bCs/>
          <w:i/>
          <w:sz w:val="24"/>
          <w:szCs w:val="24"/>
        </w:rPr>
      </w:pPr>
      <w:r w:rsidRPr="0052133D">
        <w:rPr>
          <w:rFonts w:ascii="Arial" w:hAnsi="Arial" w:cs="Arial"/>
          <w:b/>
          <w:bCs/>
          <w:i/>
          <w:sz w:val="24"/>
          <w:szCs w:val="24"/>
        </w:rPr>
        <w:t>Updated Appendix A, B &amp; C will be available on</w:t>
      </w:r>
      <w:r>
        <w:rPr>
          <w:rFonts w:ascii="Arial" w:hAnsi="Arial" w:cs="Arial"/>
          <w:b/>
          <w:bCs/>
          <w:i/>
          <w:sz w:val="24"/>
          <w:szCs w:val="24"/>
        </w:rPr>
        <w:t xml:space="preserve"> 1</w:t>
      </w:r>
      <w:r w:rsidRPr="009578B3">
        <w:rPr>
          <w:rFonts w:ascii="Arial" w:hAnsi="Arial" w:cs="Arial"/>
          <w:b/>
          <w:bCs/>
          <w:i/>
          <w:sz w:val="24"/>
          <w:szCs w:val="24"/>
          <w:vertAlign w:val="superscript"/>
        </w:rPr>
        <w:t>st</w:t>
      </w:r>
      <w:r>
        <w:rPr>
          <w:rFonts w:ascii="Arial" w:hAnsi="Arial" w:cs="Arial"/>
          <w:b/>
          <w:bCs/>
          <w:i/>
          <w:sz w:val="24"/>
          <w:szCs w:val="24"/>
        </w:rPr>
        <w:t xml:space="preserve"> July</w:t>
      </w:r>
      <w:r w:rsidRPr="0052133D">
        <w:rPr>
          <w:rFonts w:ascii="Arial" w:hAnsi="Arial" w:cs="Arial"/>
          <w:b/>
          <w:bCs/>
          <w:i/>
          <w:sz w:val="24"/>
          <w:szCs w:val="24"/>
        </w:rPr>
        <w:t xml:space="preserve"> from 6.45pm</w:t>
      </w:r>
    </w:p>
    <w:p w14:paraId="08110F80" w14:textId="118C5C3F" w:rsidR="00742813" w:rsidRDefault="00742813" w:rsidP="00747F03">
      <w:pPr>
        <w:spacing w:after="120" w:line="240" w:lineRule="auto"/>
        <w:jc w:val="center"/>
        <w:rPr>
          <w:rFonts w:ascii="Arial" w:hAnsi="Arial" w:cs="Arial"/>
          <w:b/>
          <w:bCs/>
          <w:i/>
          <w:sz w:val="24"/>
          <w:szCs w:val="24"/>
        </w:rPr>
      </w:pPr>
    </w:p>
    <w:p w14:paraId="1D0B09A6" w14:textId="7E7CFDF9" w:rsidR="00742813" w:rsidRPr="00742813" w:rsidRDefault="00742813" w:rsidP="00742813">
      <w:pPr>
        <w:tabs>
          <w:tab w:val="left" w:pos="2835"/>
          <w:tab w:val="left" w:pos="3261"/>
        </w:tabs>
        <w:spacing w:after="120" w:line="240" w:lineRule="auto"/>
        <w:jc w:val="center"/>
        <w:rPr>
          <w:rFonts w:ascii="Arial" w:hAnsi="Arial" w:cs="Arial"/>
          <w:b/>
          <w:bCs/>
          <w:sz w:val="20"/>
          <w:szCs w:val="20"/>
          <w:u w:val="single"/>
        </w:rPr>
      </w:pPr>
      <w:r w:rsidRPr="00742813">
        <w:rPr>
          <w:rFonts w:ascii="Arial" w:hAnsi="Arial" w:cs="Arial"/>
          <w:b/>
          <w:bCs/>
          <w:sz w:val="20"/>
          <w:szCs w:val="20"/>
          <w:u w:val="single"/>
        </w:rPr>
        <w:lastRenderedPageBreak/>
        <w:t>AGENDA</w:t>
      </w:r>
      <w:r>
        <w:rPr>
          <w:rFonts w:ascii="Arial" w:hAnsi="Arial" w:cs="Arial"/>
          <w:b/>
          <w:bCs/>
          <w:sz w:val="20"/>
          <w:szCs w:val="20"/>
          <w:u w:val="single"/>
        </w:rPr>
        <w:t xml:space="preserve"> - </w:t>
      </w:r>
      <w:r w:rsidRPr="00742813">
        <w:rPr>
          <w:rFonts w:ascii="Arial" w:hAnsi="Arial" w:cs="Arial"/>
          <w:b/>
          <w:bCs/>
          <w:sz w:val="20"/>
          <w:szCs w:val="20"/>
          <w:u w:val="single"/>
        </w:rPr>
        <w:t>Monday 5</w:t>
      </w:r>
      <w:r w:rsidRPr="00742813">
        <w:rPr>
          <w:rFonts w:ascii="Arial" w:hAnsi="Arial" w:cs="Arial"/>
          <w:b/>
          <w:bCs/>
          <w:sz w:val="20"/>
          <w:szCs w:val="20"/>
          <w:u w:val="single"/>
          <w:vertAlign w:val="superscript"/>
        </w:rPr>
        <w:t>th</w:t>
      </w:r>
      <w:r w:rsidRPr="00742813">
        <w:rPr>
          <w:rFonts w:ascii="Arial" w:hAnsi="Arial" w:cs="Arial"/>
          <w:b/>
          <w:bCs/>
          <w:sz w:val="20"/>
          <w:szCs w:val="20"/>
          <w:u w:val="single"/>
        </w:rPr>
        <w:t xml:space="preserve"> August 2019</w:t>
      </w:r>
    </w:p>
    <w:p w14:paraId="1060664C"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 xml:space="preserve">1. </w:t>
      </w:r>
      <w:r w:rsidRPr="00742813">
        <w:rPr>
          <w:rFonts w:ascii="Arial" w:hAnsi="Arial" w:cs="Arial"/>
          <w:bCs/>
          <w:sz w:val="20"/>
          <w:szCs w:val="20"/>
        </w:rPr>
        <w:tab/>
        <w:t>Apologies</w:t>
      </w:r>
    </w:p>
    <w:p w14:paraId="5D4118A5" w14:textId="77777777" w:rsidR="00742813" w:rsidRPr="00742813" w:rsidRDefault="00742813" w:rsidP="00742813">
      <w:pPr>
        <w:spacing w:after="120" w:line="240" w:lineRule="auto"/>
        <w:ind w:left="720" w:hanging="720"/>
        <w:rPr>
          <w:rFonts w:ascii="Arial" w:hAnsi="Arial" w:cs="Arial"/>
          <w:bCs/>
          <w:sz w:val="20"/>
          <w:szCs w:val="20"/>
        </w:rPr>
      </w:pPr>
      <w:r w:rsidRPr="00742813">
        <w:rPr>
          <w:rFonts w:ascii="Arial" w:hAnsi="Arial" w:cs="Arial"/>
          <w:bCs/>
          <w:sz w:val="20"/>
          <w:szCs w:val="20"/>
        </w:rPr>
        <w:t>2.</w:t>
      </w:r>
      <w:r w:rsidRPr="00742813">
        <w:rPr>
          <w:rFonts w:ascii="Arial" w:hAnsi="Arial" w:cs="Arial"/>
          <w:bCs/>
          <w:sz w:val="20"/>
          <w:szCs w:val="20"/>
        </w:rPr>
        <w:tab/>
        <w:t>Approval of Minutes of the Meeting held 1</w:t>
      </w:r>
      <w:r w:rsidRPr="00742813">
        <w:rPr>
          <w:rFonts w:ascii="Arial" w:hAnsi="Arial" w:cs="Arial"/>
          <w:bCs/>
          <w:sz w:val="20"/>
          <w:szCs w:val="20"/>
          <w:vertAlign w:val="superscript"/>
        </w:rPr>
        <w:t>st</w:t>
      </w:r>
      <w:r w:rsidRPr="00742813">
        <w:rPr>
          <w:rFonts w:ascii="Arial" w:hAnsi="Arial" w:cs="Arial"/>
          <w:bCs/>
          <w:sz w:val="20"/>
          <w:szCs w:val="20"/>
        </w:rPr>
        <w:t xml:space="preserve"> July 2019</w:t>
      </w:r>
    </w:p>
    <w:p w14:paraId="255B6422"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 xml:space="preserve">3.     </w:t>
      </w:r>
      <w:r w:rsidRPr="00742813">
        <w:rPr>
          <w:rFonts w:ascii="Arial" w:hAnsi="Arial" w:cs="Arial"/>
          <w:bCs/>
          <w:sz w:val="20"/>
          <w:szCs w:val="20"/>
        </w:rPr>
        <w:tab/>
        <w:t>Declaration of Interest in Agenda items</w:t>
      </w:r>
    </w:p>
    <w:p w14:paraId="3E1D3F4C" w14:textId="77777777" w:rsidR="00742813" w:rsidRPr="00742813" w:rsidRDefault="00742813" w:rsidP="00742813">
      <w:pPr>
        <w:spacing w:after="120" w:line="240" w:lineRule="auto"/>
        <w:ind w:left="720" w:hanging="720"/>
        <w:rPr>
          <w:rFonts w:ascii="Arial" w:hAnsi="Arial" w:cs="Arial"/>
          <w:b/>
          <w:bCs/>
          <w:sz w:val="20"/>
          <w:szCs w:val="20"/>
        </w:rPr>
      </w:pPr>
      <w:r w:rsidRPr="00742813">
        <w:rPr>
          <w:rFonts w:ascii="Arial" w:hAnsi="Arial" w:cs="Arial"/>
          <w:bCs/>
          <w:sz w:val="20"/>
          <w:szCs w:val="20"/>
        </w:rPr>
        <w:t>4.</w:t>
      </w:r>
      <w:r w:rsidRPr="00742813">
        <w:rPr>
          <w:rFonts w:ascii="Arial" w:hAnsi="Arial" w:cs="Arial"/>
          <w:bCs/>
          <w:sz w:val="20"/>
          <w:szCs w:val="20"/>
        </w:rPr>
        <w:tab/>
        <w:t xml:space="preserve">Planning Matters </w:t>
      </w:r>
      <w:r w:rsidRPr="00742813">
        <w:rPr>
          <w:rFonts w:ascii="Arial" w:hAnsi="Arial" w:cs="Arial"/>
          <w:bCs/>
          <w:sz w:val="20"/>
          <w:szCs w:val="20"/>
          <w:u w:val="single"/>
        </w:rPr>
        <w:t>(plans available online at HBC only)</w:t>
      </w:r>
      <w:r w:rsidRPr="00742813">
        <w:rPr>
          <w:rFonts w:ascii="Arial" w:hAnsi="Arial" w:cs="Arial"/>
          <w:bCs/>
          <w:sz w:val="20"/>
          <w:szCs w:val="20"/>
        </w:rPr>
        <w:t xml:space="preserve"> – </w:t>
      </w:r>
      <w:r w:rsidRPr="00742813">
        <w:rPr>
          <w:rFonts w:ascii="Arial" w:hAnsi="Arial" w:cs="Arial"/>
          <w:b/>
          <w:bCs/>
          <w:sz w:val="20"/>
          <w:szCs w:val="20"/>
        </w:rPr>
        <w:t>Appendix A</w:t>
      </w:r>
    </w:p>
    <w:p w14:paraId="03122360" w14:textId="77777777" w:rsidR="00742813" w:rsidRPr="00742813" w:rsidRDefault="00742813" w:rsidP="0064674B">
      <w:pPr>
        <w:pStyle w:val="ListParagraph"/>
        <w:numPr>
          <w:ilvl w:val="0"/>
          <w:numId w:val="12"/>
        </w:numPr>
        <w:spacing w:after="120" w:line="240" w:lineRule="auto"/>
        <w:rPr>
          <w:rFonts w:ascii="Arial" w:hAnsi="Arial" w:cs="Arial"/>
          <w:sz w:val="20"/>
          <w:szCs w:val="20"/>
        </w:rPr>
      </w:pPr>
      <w:r w:rsidRPr="00742813">
        <w:rPr>
          <w:rFonts w:ascii="Arial" w:hAnsi="Arial" w:cs="Arial"/>
          <w:sz w:val="20"/>
          <w:szCs w:val="20"/>
        </w:rPr>
        <w:t>Consideration of Additional Comments to 18/02465/FUL 1 Park Street</w:t>
      </w:r>
    </w:p>
    <w:p w14:paraId="69E3C867" w14:textId="77777777" w:rsidR="00742813" w:rsidRPr="00742813" w:rsidRDefault="00742813" w:rsidP="0064674B">
      <w:pPr>
        <w:pStyle w:val="ListParagraph"/>
        <w:numPr>
          <w:ilvl w:val="0"/>
          <w:numId w:val="12"/>
        </w:numPr>
        <w:spacing w:after="120" w:line="240" w:lineRule="auto"/>
        <w:rPr>
          <w:rFonts w:ascii="Arial" w:hAnsi="Arial" w:cs="Arial"/>
          <w:sz w:val="20"/>
          <w:szCs w:val="20"/>
        </w:rPr>
      </w:pPr>
      <w:r w:rsidRPr="00742813">
        <w:rPr>
          <w:rFonts w:ascii="Arial" w:hAnsi="Arial" w:cs="Arial"/>
          <w:sz w:val="20"/>
          <w:szCs w:val="20"/>
        </w:rPr>
        <w:t>Response from HBC Over Electronic Consultation</w:t>
      </w:r>
    </w:p>
    <w:p w14:paraId="628C0FE7"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5.</w:t>
      </w:r>
      <w:r w:rsidRPr="00742813">
        <w:rPr>
          <w:rFonts w:ascii="Arial" w:hAnsi="Arial" w:cs="Arial"/>
          <w:bCs/>
          <w:color w:val="FF0000"/>
          <w:sz w:val="20"/>
          <w:szCs w:val="20"/>
        </w:rPr>
        <w:tab/>
      </w:r>
      <w:r w:rsidRPr="00742813">
        <w:rPr>
          <w:rFonts w:ascii="Arial" w:hAnsi="Arial" w:cs="Arial"/>
          <w:bCs/>
          <w:sz w:val="20"/>
          <w:szCs w:val="20"/>
        </w:rPr>
        <w:t>Financial Matters – to include:</w:t>
      </w:r>
    </w:p>
    <w:p w14:paraId="324B04C2" w14:textId="77777777" w:rsidR="00742813" w:rsidRPr="00742813" w:rsidRDefault="00742813" w:rsidP="0064674B">
      <w:pPr>
        <w:pStyle w:val="ListParagraph"/>
        <w:numPr>
          <w:ilvl w:val="0"/>
          <w:numId w:val="8"/>
        </w:numPr>
        <w:spacing w:after="120" w:line="240" w:lineRule="auto"/>
        <w:rPr>
          <w:rFonts w:ascii="Arial" w:hAnsi="Arial" w:cs="Arial"/>
          <w:b/>
          <w:bCs/>
          <w:sz w:val="20"/>
          <w:szCs w:val="20"/>
        </w:rPr>
      </w:pPr>
      <w:r w:rsidRPr="00742813">
        <w:rPr>
          <w:rFonts w:ascii="Arial" w:hAnsi="Arial" w:cs="Arial"/>
          <w:bCs/>
          <w:sz w:val="20"/>
          <w:szCs w:val="20"/>
        </w:rPr>
        <w:t xml:space="preserve">Advice of Receipts &amp; Approval of Payments - </w:t>
      </w:r>
      <w:r w:rsidRPr="00742813">
        <w:rPr>
          <w:rFonts w:ascii="Arial" w:hAnsi="Arial" w:cs="Arial"/>
          <w:b/>
          <w:bCs/>
          <w:sz w:val="20"/>
          <w:szCs w:val="20"/>
        </w:rPr>
        <w:t>Appendix B</w:t>
      </w:r>
    </w:p>
    <w:p w14:paraId="03025947" w14:textId="77777777" w:rsidR="00742813" w:rsidRPr="00742813" w:rsidRDefault="00742813" w:rsidP="0064674B">
      <w:pPr>
        <w:pStyle w:val="ListParagraph"/>
        <w:numPr>
          <w:ilvl w:val="0"/>
          <w:numId w:val="8"/>
        </w:numPr>
        <w:spacing w:after="120" w:line="240" w:lineRule="auto"/>
        <w:rPr>
          <w:rFonts w:ascii="Arial" w:hAnsi="Arial" w:cs="Arial"/>
          <w:b/>
          <w:bCs/>
          <w:sz w:val="20"/>
          <w:szCs w:val="20"/>
        </w:rPr>
      </w:pPr>
      <w:r w:rsidRPr="00742813">
        <w:rPr>
          <w:rFonts w:ascii="Arial" w:hAnsi="Arial" w:cs="Arial"/>
          <w:sz w:val="20"/>
          <w:szCs w:val="20"/>
        </w:rPr>
        <w:t>Surplus Collection for the A1 Signage</w:t>
      </w:r>
    </w:p>
    <w:p w14:paraId="0C27A142" w14:textId="77777777" w:rsidR="00742813" w:rsidRPr="00742813" w:rsidRDefault="00742813" w:rsidP="0064674B">
      <w:pPr>
        <w:pStyle w:val="ListParagraph"/>
        <w:numPr>
          <w:ilvl w:val="0"/>
          <w:numId w:val="8"/>
        </w:numPr>
        <w:spacing w:after="120" w:line="240" w:lineRule="auto"/>
        <w:rPr>
          <w:rFonts w:ascii="Arial" w:hAnsi="Arial" w:cs="Arial"/>
          <w:b/>
          <w:bCs/>
          <w:sz w:val="20"/>
          <w:szCs w:val="20"/>
        </w:rPr>
      </w:pPr>
      <w:r w:rsidRPr="00742813">
        <w:rPr>
          <w:rFonts w:ascii="Arial" w:hAnsi="Arial" w:cs="Arial"/>
          <w:sz w:val="20"/>
          <w:szCs w:val="20"/>
        </w:rPr>
        <w:t>Consideration of an Offer to Swinton Estate on The Shooting Holme</w:t>
      </w:r>
    </w:p>
    <w:p w14:paraId="676217C0"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6.        UCI Championships Preparation</w:t>
      </w:r>
    </w:p>
    <w:p w14:paraId="3936091E"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7.        Masham Market to include;</w:t>
      </w:r>
    </w:p>
    <w:p w14:paraId="69088F6D" w14:textId="77777777" w:rsidR="00742813" w:rsidRPr="00742813" w:rsidRDefault="00742813" w:rsidP="0064674B">
      <w:pPr>
        <w:pStyle w:val="ListParagraph"/>
        <w:numPr>
          <w:ilvl w:val="0"/>
          <w:numId w:val="3"/>
        </w:numPr>
        <w:spacing w:after="120" w:line="240" w:lineRule="auto"/>
        <w:rPr>
          <w:rFonts w:ascii="Arial" w:hAnsi="Arial" w:cs="Arial"/>
          <w:bCs/>
          <w:sz w:val="20"/>
          <w:szCs w:val="20"/>
        </w:rPr>
      </w:pPr>
      <w:r w:rsidRPr="00742813">
        <w:rPr>
          <w:rFonts w:ascii="Arial" w:hAnsi="Arial" w:cs="Arial"/>
          <w:bCs/>
          <w:sz w:val="20"/>
          <w:szCs w:val="20"/>
        </w:rPr>
        <w:t xml:space="preserve">Promotion of Forthcoming Markets &amp; Offer from </w:t>
      </w:r>
      <w:proofErr w:type="spellStart"/>
      <w:r w:rsidRPr="00742813">
        <w:rPr>
          <w:rFonts w:ascii="Arial" w:hAnsi="Arial" w:cs="Arial"/>
          <w:bCs/>
          <w:sz w:val="20"/>
          <w:szCs w:val="20"/>
        </w:rPr>
        <w:t>MoP</w:t>
      </w:r>
      <w:proofErr w:type="spellEnd"/>
      <w:r w:rsidRPr="00742813">
        <w:rPr>
          <w:rFonts w:ascii="Arial" w:hAnsi="Arial" w:cs="Arial"/>
          <w:bCs/>
          <w:sz w:val="20"/>
          <w:szCs w:val="20"/>
        </w:rPr>
        <w:t xml:space="preserve"> to Help</w:t>
      </w:r>
    </w:p>
    <w:p w14:paraId="08732609" w14:textId="77777777" w:rsidR="00742813" w:rsidRPr="00742813" w:rsidRDefault="00742813" w:rsidP="0064674B">
      <w:pPr>
        <w:pStyle w:val="ListParagraph"/>
        <w:numPr>
          <w:ilvl w:val="0"/>
          <w:numId w:val="3"/>
        </w:numPr>
        <w:spacing w:after="120" w:line="240" w:lineRule="auto"/>
        <w:rPr>
          <w:rFonts w:ascii="Arial" w:hAnsi="Arial" w:cs="Arial"/>
          <w:bCs/>
          <w:sz w:val="20"/>
          <w:szCs w:val="20"/>
        </w:rPr>
      </w:pPr>
      <w:r w:rsidRPr="00742813">
        <w:rPr>
          <w:rFonts w:ascii="Arial" w:hAnsi="Arial" w:cs="Arial"/>
          <w:bCs/>
          <w:sz w:val="20"/>
          <w:szCs w:val="20"/>
        </w:rPr>
        <w:t>Provision of Finger Post to Market Square</w:t>
      </w:r>
    </w:p>
    <w:p w14:paraId="4486EE27" w14:textId="77777777" w:rsidR="00742813" w:rsidRPr="00742813" w:rsidRDefault="00742813" w:rsidP="0064674B">
      <w:pPr>
        <w:pStyle w:val="ListParagraph"/>
        <w:numPr>
          <w:ilvl w:val="0"/>
          <w:numId w:val="3"/>
        </w:numPr>
        <w:spacing w:after="120" w:line="240" w:lineRule="auto"/>
        <w:rPr>
          <w:rFonts w:ascii="Arial" w:hAnsi="Arial" w:cs="Arial"/>
          <w:bCs/>
          <w:sz w:val="20"/>
          <w:szCs w:val="20"/>
        </w:rPr>
      </w:pPr>
      <w:r w:rsidRPr="00742813">
        <w:rPr>
          <w:rFonts w:ascii="Arial" w:hAnsi="Arial" w:cs="Arial"/>
          <w:bCs/>
          <w:sz w:val="20"/>
          <w:szCs w:val="20"/>
        </w:rPr>
        <w:t>Potholes to Market Square</w:t>
      </w:r>
    </w:p>
    <w:p w14:paraId="076B2191"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8.         Honesty Box – Repairs &amp; Management</w:t>
      </w:r>
    </w:p>
    <w:p w14:paraId="33F37186"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9.         Car Charging Point Through DIF</w:t>
      </w:r>
    </w:p>
    <w:p w14:paraId="1D56DDD9"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10.       Additional Planters Through DIF</w:t>
      </w:r>
    </w:p>
    <w:p w14:paraId="2889A234"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11.       Footpath from Black Bull Yard to Quaker Terrace</w:t>
      </w:r>
    </w:p>
    <w:p w14:paraId="43206C99"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12.       Request for Grass Cutting by MFJ Land Management;</w:t>
      </w:r>
    </w:p>
    <w:p w14:paraId="4DF2FCE7" w14:textId="77777777" w:rsidR="00742813" w:rsidRPr="00742813" w:rsidRDefault="00742813" w:rsidP="0064674B">
      <w:pPr>
        <w:pStyle w:val="ListParagraph"/>
        <w:numPr>
          <w:ilvl w:val="0"/>
          <w:numId w:val="11"/>
        </w:numPr>
        <w:spacing w:after="120" w:line="240" w:lineRule="auto"/>
        <w:rPr>
          <w:rFonts w:ascii="Arial" w:hAnsi="Arial" w:cs="Arial"/>
          <w:sz w:val="20"/>
          <w:szCs w:val="20"/>
        </w:rPr>
      </w:pPr>
      <w:r w:rsidRPr="00742813">
        <w:rPr>
          <w:rFonts w:ascii="Arial" w:hAnsi="Arial" w:cs="Arial"/>
          <w:sz w:val="20"/>
          <w:szCs w:val="20"/>
        </w:rPr>
        <w:t>Path from Masham to Dykes Hill &amp; from Park Drive Along to the Steps up to Park Drive</w:t>
      </w:r>
    </w:p>
    <w:p w14:paraId="7DDD0327"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 xml:space="preserve">13.       Re-siting &amp; Works to Bench at Sandy Bay  </w:t>
      </w:r>
    </w:p>
    <w:p w14:paraId="22CEFC2F"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14.       Painting of Telephone Boxes</w:t>
      </w:r>
    </w:p>
    <w:p w14:paraId="79AD6B37"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15.       Masham in Bloom</w:t>
      </w:r>
    </w:p>
    <w:p w14:paraId="0CF71C83"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 xml:space="preserve">16.       Travellers on the Recreation Ground </w:t>
      </w:r>
    </w:p>
    <w:p w14:paraId="7F0D870E"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17.       Neighbourhood Plan &amp; Website</w:t>
      </w:r>
    </w:p>
    <w:p w14:paraId="45033080"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18.       Parish Caretaker Requests to Include;</w:t>
      </w:r>
    </w:p>
    <w:p w14:paraId="266887A0" w14:textId="77777777" w:rsidR="00742813" w:rsidRPr="00742813" w:rsidRDefault="00742813" w:rsidP="0064674B">
      <w:pPr>
        <w:pStyle w:val="ListParagraph"/>
        <w:numPr>
          <w:ilvl w:val="0"/>
          <w:numId w:val="13"/>
        </w:numPr>
        <w:spacing w:after="120" w:line="240" w:lineRule="auto"/>
        <w:rPr>
          <w:rFonts w:ascii="Arial" w:hAnsi="Arial" w:cs="Arial"/>
          <w:bCs/>
          <w:sz w:val="20"/>
          <w:szCs w:val="20"/>
        </w:rPr>
      </w:pPr>
      <w:r w:rsidRPr="00742813">
        <w:rPr>
          <w:rFonts w:ascii="Arial" w:hAnsi="Arial" w:cs="Arial"/>
          <w:bCs/>
          <w:sz w:val="20"/>
          <w:szCs w:val="20"/>
        </w:rPr>
        <w:t>Sweeping &amp; Weeding the MUGA</w:t>
      </w:r>
    </w:p>
    <w:p w14:paraId="1327D8E6"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19.       Employment Matters;</w:t>
      </w:r>
    </w:p>
    <w:p w14:paraId="7AB8A5E0" w14:textId="77777777" w:rsidR="00742813" w:rsidRPr="00742813" w:rsidRDefault="00742813" w:rsidP="0064674B">
      <w:pPr>
        <w:pStyle w:val="ListParagraph"/>
        <w:numPr>
          <w:ilvl w:val="0"/>
          <w:numId w:val="14"/>
        </w:numPr>
        <w:spacing w:after="120" w:line="240" w:lineRule="auto"/>
        <w:rPr>
          <w:rFonts w:ascii="Arial" w:hAnsi="Arial" w:cs="Arial"/>
          <w:bCs/>
          <w:sz w:val="20"/>
          <w:szCs w:val="20"/>
        </w:rPr>
      </w:pPr>
      <w:r w:rsidRPr="00742813">
        <w:rPr>
          <w:rFonts w:ascii="Arial" w:hAnsi="Arial" w:cs="Arial"/>
          <w:bCs/>
          <w:sz w:val="20"/>
          <w:szCs w:val="20"/>
        </w:rPr>
        <w:t>Mileage Contribution to Market Superintendent</w:t>
      </w:r>
    </w:p>
    <w:p w14:paraId="18C076AB"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 xml:space="preserve">20.       Correspondence for discussion/information – </w:t>
      </w:r>
      <w:r w:rsidRPr="00742813">
        <w:rPr>
          <w:rFonts w:ascii="Arial" w:hAnsi="Arial" w:cs="Arial"/>
          <w:b/>
          <w:bCs/>
          <w:sz w:val="20"/>
          <w:szCs w:val="20"/>
        </w:rPr>
        <w:t>Appendix C</w:t>
      </w:r>
    </w:p>
    <w:p w14:paraId="2A952E00"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21.</w:t>
      </w:r>
      <w:r w:rsidRPr="00742813">
        <w:rPr>
          <w:rFonts w:ascii="Arial" w:hAnsi="Arial" w:cs="Arial"/>
          <w:bCs/>
          <w:sz w:val="20"/>
          <w:szCs w:val="20"/>
        </w:rPr>
        <w:tab/>
        <w:t>Any other business – minor items for information only at Chairman’s discretion</w:t>
      </w:r>
    </w:p>
    <w:p w14:paraId="38129276" w14:textId="77777777" w:rsidR="00742813" w:rsidRPr="00742813" w:rsidRDefault="00742813" w:rsidP="00742813">
      <w:pPr>
        <w:spacing w:after="120" w:line="240" w:lineRule="auto"/>
        <w:rPr>
          <w:rFonts w:ascii="Arial" w:hAnsi="Arial" w:cs="Arial"/>
          <w:b/>
          <w:bCs/>
          <w:sz w:val="20"/>
          <w:szCs w:val="20"/>
        </w:rPr>
      </w:pPr>
      <w:r w:rsidRPr="00742813">
        <w:rPr>
          <w:rFonts w:ascii="Arial" w:hAnsi="Arial" w:cs="Arial"/>
          <w:bCs/>
          <w:sz w:val="20"/>
          <w:szCs w:val="20"/>
        </w:rPr>
        <w:t>22.</w:t>
      </w:r>
      <w:r w:rsidRPr="00742813">
        <w:rPr>
          <w:rFonts w:ascii="Arial" w:hAnsi="Arial" w:cs="Arial"/>
          <w:bCs/>
          <w:sz w:val="20"/>
          <w:szCs w:val="20"/>
        </w:rPr>
        <w:tab/>
        <w:t xml:space="preserve">Date of next Meeting: </w:t>
      </w:r>
      <w:r w:rsidRPr="00742813">
        <w:rPr>
          <w:rFonts w:ascii="Arial" w:hAnsi="Arial" w:cs="Arial"/>
          <w:b/>
          <w:bCs/>
          <w:sz w:val="20"/>
          <w:szCs w:val="20"/>
        </w:rPr>
        <w:t>Monday 2</w:t>
      </w:r>
      <w:r w:rsidRPr="00742813">
        <w:rPr>
          <w:rFonts w:ascii="Arial" w:hAnsi="Arial" w:cs="Arial"/>
          <w:b/>
          <w:bCs/>
          <w:sz w:val="20"/>
          <w:szCs w:val="20"/>
          <w:vertAlign w:val="superscript"/>
        </w:rPr>
        <w:t>nd</w:t>
      </w:r>
      <w:r w:rsidRPr="00742813">
        <w:rPr>
          <w:rFonts w:ascii="Arial" w:hAnsi="Arial" w:cs="Arial"/>
          <w:b/>
          <w:bCs/>
          <w:sz w:val="20"/>
          <w:szCs w:val="20"/>
        </w:rPr>
        <w:t xml:space="preserve"> September 2019 </w:t>
      </w:r>
    </w:p>
    <w:p w14:paraId="3B899840" w14:textId="77777777" w:rsidR="00742813" w:rsidRPr="00742813" w:rsidRDefault="00742813" w:rsidP="00742813">
      <w:pPr>
        <w:spacing w:after="120" w:line="240" w:lineRule="auto"/>
        <w:rPr>
          <w:rFonts w:ascii="Arial" w:hAnsi="Arial" w:cs="Arial"/>
          <w:bCs/>
          <w:sz w:val="20"/>
          <w:szCs w:val="20"/>
        </w:rPr>
      </w:pPr>
      <w:r w:rsidRPr="00742813">
        <w:rPr>
          <w:rFonts w:ascii="Arial" w:hAnsi="Arial" w:cs="Arial"/>
          <w:bCs/>
          <w:sz w:val="20"/>
          <w:szCs w:val="20"/>
        </w:rPr>
        <w:t>Dated 30/07/2019</w:t>
      </w:r>
    </w:p>
    <w:p w14:paraId="2DE10E11" w14:textId="275AF4AB" w:rsidR="00AF44E1" w:rsidRDefault="00742813" w:rsidP="00742813">
      <w:pPr>
        <w:spacing w:after="120" w:line="240" w:lineRule="auto"/>
        <w:jc w:val="center"/>
        <w:rPr>
          <w:rFonts w:ascii="Arial" w:hAnsi="Arial" w:cs="Arial"/>
          <w:b/>
          <w:bCs/>
          <w:i/>
          <w:sz w:val="20"/>
          <w:szCs w:val="20"/>
        </w:rPr>
      </w:pPr>
      <w:r w:rsidRPr="00742813">
        <w:rPr>
          <w:rFonts w:ascii="Arial" w:hAnsi="Arial" w:cs="Arial"/>
          <w:b/>
          <w:bCs/>
          <w:i/>
          <w:sz w:val="20"/>
          <w:szCs w:val="20"/>
        </w:rPr>
        <w:t>Updated Appendix A, B &amp; C will be available on 5</w:t>
      </w:r>
      <w:r w:rsidRPr="00742813">
        <w:rPr>
          <w:rFonts w:ascii="Arial" w:hAnsi="Arial" w:cs="Arial"/>
          <w:b/>
          <w:bCs/>
          <w:i/>
          <w:sz w:val="20"/>
          <w:szCs w:val="20"/>
          <w:vertAlign w:val="superscript"/>
        </w:rPr>
        <w:t>th</w:t>
      </w:r>
      <w:r w:rsidRPr="00742813">
        <w:rPr>
          <w:rFonts w:ascii="Arial" w:hAnsi="Arial" w:cs="Arial"/>
          <w:b/>
          <w:bCs/>
          <w:i/>
          <w:sz w:val="20"/>
          <w:szCs w:val="20"/>
        </w:rPr>
        <w:t xml:space="preserve"> August from 6.45pm</w:t>
      </w:r>
    </w:p>
    <w:p w14:paraId="6768FD11" w14:textId="77777777" w:rsidR="00AF44E1" w:rsidRDefault="00AF44E1">
      <w:pPr>
        <w:rPr>
          <w:rFonts w:ascii="Arial" w:hAnsi="Arial" w:cs="Arial"/>
          <w:b/>
          <w:bCs/>
          <w:i/>
          <w:sz w:val="20"/>
          <w:szCs w:val="20"/>
        </w:rPr>
      </w:pPr>
      <w:r>
        <w:rPr>
          <w:rFonts w:ascii="Arial" w:hAnsi="Arial" w:cs="Arial"/>
          <w:b/>
          <w:bCs/>
          <w:i/>
          <w:sz w:val="20"/>
          <w:szCs w:val="20"/>
        </w:rPr>
        <w:lastRenderedPageBreak/>
        <w:br w:type="page"/>
      </w:r>
    </w:p>
    <w:p w14:paraId="41C150D0" w14:textId="77777777" w:rsidR="00AF44E1" w:rsidRPr="0011315D" w:rsidRDefault="00AF44E1" w:rsidP="00AF44E1">
      <w:pPr>
        <w:tabs>
          <w:tab w:val="left" w:pos="2835"/>
          <w:tab w:val="left" w:pos="3261"/>
        </w:tabs>
        <w:spacing w:after="120" w:line="240" w:lineRule="auto"/>
        <w:jc w:val="center"/>
        <w:rPr>
          <w:rFonts w:ascii="Arial" w:hAnsi="Arial" w:cs="Arial"/>
          <w:b/>
          <w:bCs/>
          <w:u w:val="single"/>
        </w:rPr>
      </w:pPr>
      <w:r w:rsidRPr="0011315D">
        <w:rPr>
          <w:rFonts w:ascii="Arial" w:hAnsi="Arial" w:cs="Arial"/>
          <w:b/>
          <w:bCs/>
          <w:u w:val="single"/>
        </w:rPr>
        <w:lastRenderedPageBreak/>
        <w:t>AGENDA</w:t>
      </w:r>
    </w:p>
    <w:p w14:paraId="30461B06" w14:textId="77777777" w:rsidR="00AF44E1" w:rsidRPr="0055361C" w:rsidRDefault="00AF44E1" w:rsidP="00AF44E1">
      <w:pPr>
        <w:spacing w:after="120" w:line="240" w:lineRule="auto"/>
        <w:rPr>
          <w:rFonts w:ascii="Arial" w:hAnsi="Arial" w:cs="Arial"/>
          <w:bCs/>
        </w:rPr>
      </w:pPr>
      <w:r w:rsidRPr="0055361C">
        <w:rPr>
          <w:rFonts w:ascii="Arial" w:hAnsi="Arial" w:cs="Arial"/>
          <w:bCs/>
        </w:rPr>
        <w:t xml:space="preserve">1. </w:t>
      </w:r>
      <w:r w:rsidRPr="0055361C">
        <w:rPr>
          <w:rFonts w:ascii="Arial" w:hAnsi="Arial" w:cs="Arial"/>
          <w:bCs/>
        </w:rPr>
        <w:tab/>
        <w:t>Apologies</w:t>
      </w:r>
    </w:p>
    <w:p w14:paraId="0C877865" w14:textId="77777777" w:rsidR="00AF44E1" w:rsidRPr="0052133D" w:rsidRDefault="00AF44E1" w:rsidP="00AF44E1">
      <w:pPr>
        <w:spacing w:after="120" w:line="240" w:lineRule="auto"/>
        <w:ind w:left="720" w:hanging="720"/>
        <w:rPr>
          <w:rFonts w:ascii="Arial" w:hAnsi="Arial" w:cs="Arial"/>
          <w:bCs/>
        </w:rPr>
      </w:pPr>
      <w:r w:rsidRPr="0052133D">
        <w:rPr>
          <w:rFonts w:ascii="Arial" w:hAnsi="Arial" w:cs="Arial"/>
          <w:bCs/>
        </w:rPr>
        <w:t>2.</w:t>
      </w:r>
      <w:r w:rsidRPr="0052133D">
        <w:rPr>
          <w:rFonts w:ascii="Arial" w:hAnsi="Arial" w:cs="Arial"/>
          <w:bCs/>
        </w:rPr>
        <w:tab/>
        <w:t xml:space="preserve">Approval of Minutes of the Meeting held </w:t>
      </w:r>
      <w:r>
        <w:rPr>
          <w:rFonts w:ascii="Arial" w:hAnsi="Arial" w:cs="Arial"/>
          <w:bCs/>
        </w:rPr>
        <w:t>5</w:t>
      </w:r>
      <w:r w:rsidRPr="00116A20">
        <w:rPr>
          <w:rFonts w:ascii="Arial" w:hAnsi="Arial" w:cs="Arial"/>
          <w:bCs/>
          <w:vertAlign w:val="superscript"/>
        </w:rPr>
        <w:t>th</w:t>
      </w:r>
      <w:r>
        <w:rPr>
          <w:rFonts w:ascii="Arial" w:hAnsi="Arial" w:cs="Arial"/>
          <w:bCs/>
        </w:rPr>
        <w:t xml:space="preserve"> August</w:t>
      </w:r>
      <w:r w:rsidRPr="0052133D">
        <w:rPr>
          <w:rFonts w:ascii="Arial" w:hAnsi="Arial" w:cs="Arial"/>
          <w:bCs/>
        </w:rPr>
        <w:t xml:space="preserve"> 2019</w:t>
      </w:r>
    </w:p>
    <w:p w14:paraId="44226B8B" w14:textId="77777777" w:rsidR="00AF44E1" w:rsidRPr="0052133D" w:rsidRDefault="00AF44E1" w:rsidP="00AF44E1">
      <w:pPr>
        <w:spacing w:after="120" w:line="240" w:lineRule="auto"/>
        <w:rPr>
          <w:rFonts w:ascii="Arial" w:hAnsi="Arial" w:cs="Arial"/>
          <w:bCs/>
        </w:rPr>
      </w:pPr>
      <w:r w:rsidRPr="0052133D">
        <w:rPr>
          <w:rFonts w:ascii="Arial" w:hAnsi="Arial" w:cs="Arial"/>
          <w:bCs/>
        </w:rPr>
        <w:t xml:space="preserve">3.     </w:t>
      </w:r>
      <w:r w:rsidRPr="0052133D">
        <w:rPr>
          <w:rFonts w:ascii="Arial" w:hAnsi="Arial" w:cs="Arial"/>
          <w:bCs/>
        </w:rPr>
        <w:tab/>
        <w:t>Declaration of Interest in Agenda items</w:t>
      </w:r>
    </w:p>
    <w:p w14:paraId="77849DD1" w14:textId="77777777" w:rsidR="00AF44E1" w:rsidRDefault="00AF44E1" w:rsidP="00AF44E1">
      <w:pPr>
        <w:spacing w:after="120" w:line="240" w:lineRule="auto"/>
        <w:ind w:left="720" w:hanging="720"/>
        <w:rPr>
          <w:rFonts w:ascii="Arial" w:hAnsi="Arial" w:cs="Arial"/>
          <w:b/>
          <w:bCs/>
        </w:rPr>
      </w:pPr>
      <w:r w:rsidRPr="0052133D">
        <w:rPr>
          <w:rFonts w:ascii="Arial" w:hAnsi="Arial" w:cs="Arial"/>
          <w:bCs/>
        </w:rPr>
        <w:t>4.</w:t>
      </w:r>
      <w:r w:rsidRPr="0052133D">
        <w:rPr>
          <w:rFonts w:ascii="Arial" w:hAnsi="Arial" w:cs="Arial"/>
          <w:bCs/>
        </w:rPr>
        <w:tab/>
        <w:t xml:space="preserve">Planning Matters </w:t>
      </w:r>
      <w:r w:rsidRPr="00463C82">
        <w:rPr>
          <w:rFonts w:ascii="Arial" w:hAnsi="Arial" w:cs="Arial"/>
          <w:bCs/>
          <w:u w:val="single"/>
        </w:rPr>
        <w:t>(plans available online at HBC only)</w:t>
      </w:r>
      <w:r w:rsidRPr="00463C82">
        <w:rPr>
          <w:rFonts w:ascii="Arial" w:hAnsi="Arial" w:cs="Arial"/>
          <w:bCs/>
        </w:rPr>
        <w:t xml:space="preserve"> </w:t>
      </w:r>
      <w:r w:rsidRPr="0052133D">
        <w:rPr>
          <w:rFonts w:ascii="Arial" w:hAnsi="Arial" w:cs="Arial"/>
          <w:bCs/>
        </w:rPr>
        <w:t xml:space="preserve">– </w:t>
      </w:r>
      <w:r w:rsidRPr="0052133D">
        <w:rPr>
          <w:rFonts w:ascii="Arial" w:hAnsi="Arial" w:cs="Arial"/>
          <w:b/>
          <w:bCs/>
        </w:rPr>
        <w:t>Appendix A</w:t>
      </w:r>
    </w:p>
    <w:p w14:paraId="35A75177" w14:textId="77777777" w:rsidR="00AF44E1" w:rsidRPr="007F0860" w:rsidRDefault="00AF44E1" w:rsidP="00AF44E1">
      <w:pPr>
        <w:spacing w:after="120" w:line="240" w:lineRule="auto"/>
        <w:rPr>
          <w:rFonts w:ascii="Arial" w:hAnsi="Arial" w:cs="Arial"/>
          <w:bCs/>
        </w:rPr>
      </w:pPr>
      <w:r w:rsidRPr="00463C82">
        <w:rPr>
          <w:rFonts w:ascii="Arial" w:hAnsi="Arial" w:cs="Arial"/>
          <w:bCs/>
        </w:rPr>
        <w:t>5.</w:t>
      </w:r>
      <w:r w:rsidRPr="00A1541D">
        <w:rPr>
          <w:rFonts w:ascii="Arial" w:hAnsi="Arial" w:cs="Arial"/>
          <w:bCs/>
          <w:color w:val="FF0000"/>
        </w:rPr>
        <w:tab/>
      </w:r>
      <w:r w:rsidRPr="007F0860">
        <w:rPr>
          <w:rFonts w:ascii="Arial" w:hAnsi="Arial" w:cs="Arial"/>
          <w:bCs/>
        </w:rPr>
        <w:t>Financial Matters – to include:</w:t>
      </w:r>
    </w:p>
    <w:p w14:paraId="6EED037E" w14:textId="77777777" w:rsidR="00AF44E1" w:rsidRDefault="00AF44E1" w:rsidP="00AF44E1">
      <w:pPr>
        <w:pStyle w:val="ListParagraph"/>
        <w:numPr>
          <w:ilvl w:val="0"/>
          <w:numId w:val="8"/>
        </w:numPr>
        <w:spacing w:after="120" w:line="240" w:lineRule="auto"/>
        <w:rPr>
          <w:rFonts w:ascii="Arial" w:hAnsi="Arial" w:cs="Arial"/>
          <w:b/>
          <w:bCs/>
        </w:rPr>
      </w:pPr>
      <w:r w:rsidRPr="007F0860">
        <w:rPr>
          <w:rFonts w:ascii="Arial" w:hAnsi="Arial" w:cs="Arial"/>
          <w:bCs/>
        </w:rPr>
        <w:t xml:space="preserve">Advice of Receipts &amp; Approval of Payments - </w:t>
      </w:r>
      <w:r w:rsidRPr="007F0860">
        <w:rPr>
          <w:rFonts w:ascii="Arial" w:hAnsi="Arial" w:cs="Arial"/>
          <w:b/>
          <w:bCs/>
        </w:rPr>
        <w:t xml:space="preserve">Appendix </w:t>
      </w:r>
      <w:r>
        <w:rPr>
          <w:rFonts w:ascii="Arial" w:hAnsi="Arial" w:cs="Arial"/>
          <w:b/>
          <w:bCs/>
        </w:rPr>
        <w:t>B</w:t>
      </w:r>
    </w:p>
    <w:p w14:paraId="15ABDAA2" w14:textId="77777777" w:rsidR="00AF44E1" w:rsidRPr="001A3682" w:rsidRDefault="00AF44E1" w:rsidP="00AF44E1">
      <w:pPr>
        <w:pStyle w:val="ListParagraph"/>
        <w:numPr>
          <w:ilvl w:val="0"/>
          <w:numId w:val="8"/>
        </w:numPr>
        <w:spacing w:after="120" w:line="240" w:lineRule="auto"/>
        <w:rPr>
          <w:rFonts w:ascii="Arial" w:hAnsi="Arial" w:cs="Arial"/>
          <w:b/>
          <w:bCs/>
        </w:rPr>
      </w:pPr>
      <w:r w:rsidRPr="0080737E">
        <w:rPr>
          <w:rFonts w:ascii="Arial" w:hAnsi="Arial" w:cs="Arial"/>
        </w:rPr>
        <w:t>Surplus Collection for the A1 Signage</w:t>
      </w:r>
    </w:p>
    <w:p w14:paraId="7CEF3504" w14:textId="77777777" w:rsidR="00AF44E1" w:rsidRPr="00E32372" w:rsidRDefault="00AF44E1" w:rsidP="00AF44E1">
      <w:pPr>
        <w:pStyle w:val="ListParagraph"/>
        <w:numPr>
          <w:ilvl w:val="0"/>
          <w:numId w:val="8"/>
        </w:numPr>
        <w:spacing w:after="120" w:line="240" w:lineRule="auto"/>
        <w:rPr>
          <w:rFonts w:ascii="Arial" w:hAnsi="Arial" w:cs="Arial"/>
          <w:b/>
          <w:bCs/>
        </w:rPr>
      </w:pPr>
      <w:r>
        <w:rPr>
          <w:rFonts w:ascii="Arial" w:hAnsi="Arial" w:cs="Arial"/>
        </w:rPr>
        <w:t>Consideration of an Offer to Swinton Estate on The Shooting Holme</w:t>
      </w:r>
    </w:p>
    <w:p w14:paraId="7FD1D52F" w14:textId="77777777" w:rsidR="00AF44E1" w:rsidRPr="00E32372" w:rsidRDefault="00AF44E1" w:rsidP="00AF44E1">
      <w:pPr>
        <w:pStyle w:val="ListParagraph"/>
        <w:numPr>
          <w:ilvl w:val="0"/>
          <w:numId w:val="8"/>
        </w:numPr>
        <w:spacing w:after="120" w:line="240" w:lineRule="auto"/>
        <w:rPr>
          <w:rFonts w:ascii="Arial" w:hAnsi="Arial" w:cs="Arial"/>
          <w:b/>
          <w:bCs/>
        </w:rPr>
      </w:pPr>
      <w:r>
        <w:rPr>
          <w:rFonts w:ascii="Arial" w:hAnsi="Arial" w:cs="Arial"/>
        </w:rPr>
        <w:t>Internal Quarterly Check – April to June</w:t>
      </w:r>
    </w:p>
    <w:p w14:paraId="2FEC5A4C" w14:textId="77777777" w:rsidR="00AF44E1" w:rsidRPr="0080737E" w:rsidRDefault="00AF44E1" w:rsidP="00AF44E1">
      <w:pPr>
        <w:pStyle w:val="ListParagraph"/>
        <w:numPr>
          <w:ilvl w:val="0"/>
          <w:numId w:val="8"/>
        </w:numPr>
        <w:spacing w:after="120" w:line="240" w:lineRule="auto"/>
        <w:rPr>
          <w:rFonts w:ascii="Arial" w:hAnsi="Arial" w:cs="Arial"/>
          <w:b/>
          <w:bCs/>
        </w:rPr>
      </w:pPr>
      <w:r>
        <w:rPr>
          <w:rFonts w:ascii="Arial" w:hAnsi="Arial" w:cs="Arial"/>
        </w:rPr>
        <w:t>Approval of Updated Financial Regulations</w:t>
      </w:r>
    </w:p>
    <w:p w14:paraId="1950D095" w14:textId="77777777" w:rsidR="00AF44E1" w:rsidRPr="00785102" w:rsidRDefault="00AF44E1" w:rsidP="00AF44E1">
      <w:pPr>
        <w:spacing w:after="120" w:line="240" w:lineRule="auto"/>
        <w:rPr>
          <w:rFonts w:ascii="Arial" w:hAnsi="Arial" w:cs="Arial"/>
          <w:bCs/>
        </w:rPr>
      </w:pPr>
      <w:r>
        <w:rPr>
          <w:rFonts w:ascii="Arial" w:hAnsi="Arial" w:cs="Arial"/>
          <w:bCs/>
        </w:rPr>
        <w:t>6</w:t>
      </w:r>
      <w:r w:rsidRPr="00785102">
        <w:rPr>
          <w:rFonts w:ascii="Arial" w:hAnsi="Arial" w:cs="Arial"/>
          <w:bCs/>
        </w:rPr>
        <w:t>.        UCI Championships Preparation</w:t>
      </w:r>
    </w:p>
    <w:p w14:paraId="4C5E95BB" w14:textId="77777777" w:rsidR="00AF44E1" w:rsidRPr="007F0860" w:rsidRDefault="00AF44E1" w:rsidP="00AF44E1">
      <w:pPr>
        <w:spacing w:after="120" w:line="240" w:lineRule="auto"/>
        <w:rPr>
          <w:rFonts w:ascii="Arial" w:hAnsi="Arial" w:cs="Arial"/>
          <w:bCs/>
        </w:rPr>
      </w:pPr>
      <w:r>
        <w:rPr>
          <w:rFonts w:ascii="Arial" w:hAnsi="Arial" w:cs="Arial"/>
          <w:bCs/>
        </w:rPr>
        <w:t>7</w:t>
      </w:r>
      <w:r w:rsidRPr="007F0860">
        <w:rPr>
          <w:rFonts w:ascii="Arial" w:hAnsi="Arial" w:cs="Arial"/>
          <w:bCs/>
        </w:rPr>
        <w:t>.        Masham Market to include;</w:t>
      </w:r>
    </w:p>
    <w:p w14:paraId="63A30A36" w14:textId="77777777" w:rsidR="00AF44E1" w:rsidRDefault="00AF44E1" w:rsidP="00AF44E1">
      <w:pPr>
        <w:pStyle w:val="ListParagraph"/>
        <w:numPr>
          <w:ilvl w:val="0"/>
          <w:numId w:val="3"/>
        </w:numPr>
        <w:spacing w:after="120" w:line="240" w:lineRule="auto"/>
        <w:rPr>
          <w:rFonts w:ascii="Arial" w:hAnsi="Arial" w:cs="Arial"/>
          <w:bCs/>
        </w:rPr>
      </w:pPr>
      <w:r>
        <w:rPr>
          <w:rFonts w:ascii="Arial" w:hAnsi="Arial" w:cs="Arial"/>
          <w:bCs/>
        </w:rPr>
        <w:t>Forthcoming 2019 Feature &amp; Farmers Markets</w:t>
      </w:r>
    </w:p>
    <w:p w14:paraId="00CBAD50" w14:textId="77777777" w:rsidR="00AF44E1" w:rsidRDefault="00AF44E1" w:rsidP="00AF44E1">
      <w:pPr>
        <w:pStyle w:val="ListParagraph"/>
        <w:numPr>
          <w:ilvl w:val="0"/>
          <w:numId w:val="3"/>
        </w:numPr>
        <w:spacing w:after="120" w:line="240" w:lineRule="auto"/>
        <w:rPr>
          <w:rFonts w:ascii="Arial" w:hAnsi="Arial" w:cs="Arial"/>
          <w:bCs/>
        </w:rPr>
      </w:pPr>
      <w:r>
        <w:rPr>
          <w:rFonts w:ascii="Arial" w:hAnsi="Arial" w:cs="Arial"/>
          <w:bCs/>
        </w:rPr>
        <w:t>Analysis of Last 5 Years Market Income</w:t>
      </w:r>
    </w:p>
    <w:p w14:paraId="20C47490" w14:textId="77777777" w:rsidR="00AF44E1" w:rsidRPr="00BC5DC5" w:rsidRDefault="00AF44E1" w:rsidP="00AF44E1">
      <w:pPr>
        <w:pStyle w:val="ListParagraph"/>
        <w:numPr>
          <w:ilvl w:val="0"/>
          <w:numId w:val="3"/>
        </w:numPr>
        <w:spacing w:after="120" w:line="240" w:lineRule="auto"/>
        <w:rPr>
          <w:rFonts w:ascii="Arial" w:hAnsi="Arial" w:cs="Arial"/>
          <w:bCs/>
        </w:rPr>
      </w:pPr>
      <w:r w:rsidRPr="007F0860">
        <w:rPr>
          <w:rFonts w:ascii="Arial" w:hAnsi="Arial" w:cs="Arial"/>
          <w:bCs/>
        </w:rPr>
        <w:t xml:space="preserve">Promotion of </w:t>
      </w:r>
      <w:r>
        <w:rPr>
          <w:rFonts w:ascii="Arial" w:hAnsi="Arial" w:cs="Arial"/>
          <w:bCs/>
        </w:rPr>
        <w:t>2020</w:t>
      </w:r>
      <w:r w:rsidRPr="007F0860">
        <w:rPr>
          <w:rFonts w:ascii="Arial" w:hAnsi="Arial" w:cs="Arial"/>
          <w:bCs/>
        </w:rPr>
        <w:t xml:space="preserve"> Markets</w:t>
      </w:r>
    </w:p>
    <w:p w14:paraId="2BB86905" w14:textId="77777777" w:rsidR="00AF44E1" w:rsidRPr="00116A20" w:rsidRDefault="00AF44E1" w:rsidP="00AF44E1">
      <w:pPr>
        <w:pStyle w:val="ListParagraph"/>
        <w:numPr>
          <w:ilvl w:val="0"/>
          <w:numId w:val="3"/>
        </w:numPr>
        <w:spacing w:after="120" w:line="240" w:lineRule="auto"/>
        <w:rPr>
          <w:rFonts w:ascii="Arial" w:hAnsi="Arial" w:cs="Arial"/>
          <w:bCs/>
        </w:rPr>
      </w:pPr>
      <w:r w:rsidRPr="007F0860">
        <w:rPr>
          <w:rFonts w:ascii="Arial" w:hAnsi="Arial" w:cs="Arial"/>
          <w:bCs/>
        </w:rPr>
        <w:t>Provision of Finger Post to Market Square</w:t>
      </w:r>
    </w:p>
    <w:p w14:paraId="5CA1A657" w14:textId="77777777" w:rsidR="00AF44E1" w:rsidRDefault="00AF44E1" w:rsidP="00AF44E1">
      <w:pPr>
        <w:spacing w:after="120" w:line="240" w:lineRule="auto"/>
        <w:rPr>
          <w:rFonts w:ascii="Arial" w:hAnsi="Arial" w:cs="Arial"/>
          <w:bCs/>
        </w:rPr>
      </w:pPr>
      <w:r>
        <w:rPr>
          <w:rFonts w:ascii="Arial" w:hAnsi="Arial" w:cs="Arial"/>
          <w:bCs/>
        </w:rPr>
        <w:t>8</w:t>
      </w:r>
      <w:r w:rsidRPr="00BE0797">
        <w:rPr>
          <w:rFonts w:ascii="Arial" w:hAnsi="Arial" w:cs="Arial"/>
          <w:bCs/>
        </w:rPr>
        <w:t xml:space="preserve">.        </w:t>
      </w:r>
      <w:r>
        <w:rPr>
          <w:rFonts w:ascii="Arial" w:hAnsi="Arial" w:cs="Arial"/>
          <w:bCs/>
        </w:rPr>
        <w:t xml:space="preserve"> Electric Vehicle</w:t>
      </w:r>
      <w:r w:rsidRPr="00BE0797">
        <w:rPr>
          <w:rFonts w:ascii="Arial" w:hAnsi="Arial" w:cs="Arial"/>
          <w:bCs/>
        </w:rPr>
        <w:t xml:space="preserve"> Car Chargin</w:t>
      </w:r>
      <w:r>
        <w:rPr>
          <w:rFonts w:ascii="Arial" w:hAnsi="Arial" w:cs="Arial"/>
          <w:bCs/>
        </w:rPr>
        <w:t>g Point</w:t>
      </w:r>
    </w:p>
    <w:p w14:paraId="40773EAB" w14:textId="77777777" w:rsidR="00AF44E1" w:rsidRPr="00306990" w:rsidRDefault="00AF44E1" w:rsidP="00AF44E1">
      <w:pPr>
        <w:spacing w:after="120" w:line="240" w:lineRule="auto"/>
        <w:rPr>
          <w:rFonts w:ascii="Arial" w:hAnsi="Arial" w:cs="Arial"/>
          <w:bCs/>
        </w:rPr>
      </w:pPr>
      <w:r w:rsidRPr="00306990">
        <w:rPr>
          <w:rFonts w:ascii="Arial" w:hAnsi="Arial" w:cs="Arial"/>
          <w:bCs/>
        </w:rPr>
        <w:t xml:space="preserve">9.       </w:t>
      </w:r>
      <w:r>
        <w:rPr>
          <w:rFonts w:ascii="Arial" w:hAnsi="Arial" w:cs="Arial"/>
          <w:bCs/>
        </w:rPr>
        <w:t xml:space="preserve"> </w:t>
      </w:r>
      <w:r w:rsidRPr="00306990">
        <w:rPr>
          <w:rFonts w:ascii="Arial" w:hAnsi="Arial" w:cs="Arial"/>
          <w:bCs/>
        </w:rPr>
        <w:t xml:space="preserve"> New Bench &amp; Working Party at Sandy Bay  </w:t>
      </w:r>
    </w:p>
    <w:p w14:paraId="39AC0D39" w14:textId="77777777" w:rsidR="00AF44E1" w:rsidRDefault="00AF44E1" w:rsidP="00AF44E1">
      <w:pPr>
        <w:spacing w:after="120" w:line="240" w:lineRule="auto"/>
        <w:rPr>
          <w:rFonts w:ascii="Arial" w:hAnsi="Arial" w:cs="Arial"/>
          <w:bCs/>
        </w:rPr>
      </w:pPr>
      <w:r w:rsidRPr="00391548">
        <w:rPr>
          <w:rFonts w:ascii="Arial" w:hAnsi="Arial" w:cs="Arial"/>
          <w:bCs/>
        </w:rPr>
        <w:t xml:space="preserve">10.       Travellers on the Recreation Ground </w:t>
      </w:r>
    </w:p>
    <w:p w14:paraId="18841B27" w14:textId="77777777" w:rsidR="00AF44E1" w:rsidRPr="00391548" w:rsidRDefault="00AF44E1" w:rsidP="00AF44E1">
      <w:pPr>
        <w:spacing w:after="120" w:line="240" w:lineRule="auto"/>
        <w:rPr>
          <w:rFonts w:ascii="Arial" w:hAnsi="Arial" w:cs="Arial"/>
          <w:bCs/>
        </w:rPr>
      </w:pPr>
      <w:r>
        <w:rPr>
          <w:rFonts w:ascii="Arial" w:hAnsi="Arial" w:cs="Arial"/>
          <w:bCs/>
        </w:rPr>
        <w:t xml:space="preserve">11.       </w:t>
      </w:r>
      <w:r w:rsidRPr="006E7CAB">
        <w:rPr>
          <w:rFonts w:ascii="Arial" w:hAnsi="Arial" w:cs="Arial"/>
        </w:rPr>
        <w:t xml:space="preserve">A recent Housing Needs Survey </w:t>
      </w:r>
      <w:r>
        <w:rPr>
          <w:rFonts w:ascii="Arial" w:hAnsi="Arial" w:cs="Arial"/>
        </w:rPr>
        <w:t>–</w:t>
      </w:r>
      <w:r w:rsidRPr="006E7CAB">
        <w:rPr>
          <w:rFonts w:ascii="Arial" w:hAnsi="Arial" w:cs="Arial"/>
        </w:rPr>
        <w:t xml:space="preserve"> Information</w:t>
      </w:r>
      <w:r>
        <w:rPr>
          <w:rFonts w:ascii="Arial" w:hAnsi="Arial" w:cs="Arial"/>
        </w:rPr>
        <w:t xml:space="preserve"> &amp;</w:t>
      </w:r>
      <w:r w:rsidRPr="006E7CAB">
        <w:rPr>
          <w:rFonts w:ascii="Arial" w:hAnsi="Arial" w:cs="Arial"/>
        </w:rPr>
        <w:t xml:space="preserve"> Discussion</w:t>
      </w:r>
    </w:p>
    <w:p w14:paraId="1F1259AC" w14:textId="77777777" w:rsidR="00AF44E1" w:rsidRPr="00391548" w:rsidRDefault="00AF44E1" w:rsidP="00AF44E1">
      <w:pPr>
        <w:spacing w:after="120" w:line="240" w:lineRule="auto"/>
        <w:rPr>
          <w:rFonts w:ascii="Arial" w:hAnsi="Arial" w:cs="Arial"/>
          <w:bCs/>
        </w:rPr>
      </w:pPr>
      <w:r w:rsidRPr="00391548">
        <w:rPr>
          <w:rFonts w:ascii="Arial" w:hAnsi="Arial" w:cs="Arial"/>
          <w:bCs/>
        </w:rPr>
        <w:t>1</w:t>
      </w:r>
      <w:r>
        <w:rPr>
          <w:rFonts w:ascii="Arial" w:hAnsi="Arial" w:cs="Arial"/>
          <w:bCs/>
        </w:rPr>
        <w:t>2</w:t>
      </w:r>
      <w:r w:rsidRPr="00391548">
        <w:rPr>
          <w:rFonts w:ascii="Arial" w:hAnsi="Arial" w:cs="Arial"/>
          <w:bCs/>
        </w:rPr>
        <w:t>.       Neighbourhood Plan &amp; Website</w:t>
      </w:r>
    </w:p>
    <w:p w14:paraId="1E06DF4C" w14:textId="77777777" w:rsidR="00AF44E1" w:rsidRPr="00391548" w:rsidRDefault="00AF44E1" w:rsidP="00AF44E1">
      <w:pPr>
        <w:spacing w:after="120" w:line="240" w:lineRule="auto"/>
        <w:rPr>
          <w:rFonts w:ascii="Arial" w:hAnsi="Arial" w:cs="Arial"/>
          <w:bCs/>
        </w:rPr>
      </w:pPr>
      <w:r w:rsidRPr="00391548">
        <w:rPr>
          <w:rFonts w:ascii="Arial" w:hAnsi="Arial" w:cs="Arial"/>
          <w:bCs/>
        </w:rPr>
        <w:t>1</w:t>
      </w:r>
      <w:r>
        <w:rPr>
          <w:rFonts w:ascii="Arial" w:hAnsi="Arial" w:cs="Arial"/>
          <w:bCs/>
        </w:rPr>
        <w:t>3</w:t>
      </w:r>
      <w:r w:rsidRPr="00391548">
        <w:rPr>
          <w:rFonts w:ascii="Arial" w:hAnsi="Arial" w:cs="Arial"/>
          <w:bCs/>
        </w:rPr>
        <w:t>.       Parish Caretaker Role</w:t>
      </w:r>
    </w:p>
    <w:p w14:paraId="08B128DA" w14:textId="77777777" w:rsidR="00AF44E1" w:rsidRPr="00391548" w:rsidRDefault="00AF44E1" w:rsidP="00AF44E1">
      <w:pPr>
        <w:spacing w:after="120" w:line="240" w:lineRule="auto"/>
        <w:rPr>
          <w:rFonts w:ascii="Arial" w:hAnsi="Arial" w:cs="Arial"/>
          <w:bCs/>
        </w:rPr>
      </w:pPr>
      <w:r w:rsidRPr="00391548">
        <w:rPr>
          <w:rFonts w:ascii="Arial" w:hAnsi="Arial" w:cs="Arial"/>
          <w:bCs/>
        </w:rPr>
        <w:t>1</w:t>
      </w:r>
      <w:r>
        <w:rPr>
          <w:rFonts w:ascii="Arial" w:hAnsi="Arial" w:cs="Arial"/>
          <w:bCs/>
        </w:rPr>
        <w:t>4</w:t>
      </w:r>
      <w:r w:rsidRPr="00391548">
        <w:rPr>
          <w:rFonts w:ascii="Arial" w:hAnsi="Arial" w:cs="Arial"/>
          <w:bCs/>
        </w:rPr>
        <w:t>.       Employment Matters;</w:t>
      </w:r>
    </w:p>
    <w:p w14:paraId="0F78D631" w14:textId="77777777" w:rsidR="00AF44E1" w:rsidRPr="00391548" w:rsidRDefault="00AF44E1" w:rsidP="00AF44E1">
      <w:pPr>
        <w:pStyle w:val="ListParagraph"/>
        <w:numPr>
          <w:ilvl w:val="0"/>
          <w:numId w:val="14"/>
        </w:numPr>
        <w:spacing w:after="120" w:line="240" w:lineRule="auto"/>
        <w:rPr>
          <w:rFonts w:ascii="Arial" w:hAnsi="Arial" w:cs="Arial"/>
          <w:bCs/>
        </w:rPr>
      </w:pPr>
      <w:r w:rsidRPr="00391548">
        <w:rPr>
          <w:rFonts w:ascii="Arial" w:hAnsi="Arial" w:cs="Arial"/>
          <w:bCs/>
        </w:rPr>
        <w:t>Request to Alter Name to Litter Picker’s Contract</w:t>
      </w:r>
    </w:p>
    <w:p w14:paraId="29BDC29C" w14:textId="77777777" w:rsidR="00AF44E1" w:rsidRPr="00391548" w:rsidRDefault="00AF44E1" w:rsidP="00AF44E1">
      <w:pPr>
        <w:spacing w:after="120" w:line="240" w:lineRule="auto"/>
        <w:rPr>
          <w:rFonts w:ascii="Arial" w:hAnsi="Arial" w:cs="Arial"/>
          <w:bCs/>
        </w:rPr>
      </w:pPr>
      <w:r w:rsidRPr="00391548">
        <w:rPr>
          <w:rFonts w:ascii="Arial" w:hAnsi="Arial" w:cs="Arial"/>
          <w:bCs/>
        </w:rPr>
        <w:t>1</w:t>
      </w:r>
      <w:r>
        <w:rPr>
          <w:rFonts w:ascii="Arial" w:hAnsi="Arial" w:cs="Arial"/>
          <w:bCs/>
        </w:rPr>
        <w:t>5</w:t>
      </w:r>
      <w:r w:rsidRPr="00391548">
        <w:rPr>
          <w:rFonts w:ascii="Arial" w:hAnsi="Arial" w:cs="Arial"/>
          <w:bCs/>
        </w:rPr>
        <w:t xml:space="preserve">.       Correspondence for discussion/information – </w:t>
      </w:r>
      <w:r w:rsidRPr="00391548">
        <w:rPr>
          <w:rFonts w:ascii="Arial" w:hAnsi="Arial" w:cs="Arial"/>
          <w:b/>
          <w:bCs/>
        </w:rPr>
        <w:t>Appendix C</w:t>
      </w:r>
    </w:p>
    <w:p w14:paraId="6FDFA5F9" w14:textId="77777777" w:rsidR="00AF44E1" w:rsidRPr="00391548" w:rsidRDefault="00AF44E1" w:rsidP="00AF44E1">
      <w:pPr>
        <w:spacing w:after="120" w:line="240" w:lineRule="auto"/>
        <w:rPr>
          <w:rFonts w:ascii="Arial" w:hAnsi="Arial" w:cs="Arial"/>
          <w:bCs/>
        </w:rPr>
      </w:pPr>
      <w:r w:rsidRPr="00391548">
        <w:rPr>
          <w:rFonts w:ascii="Arial" w:hAnsi="Arial" w:cs="Arial"/>
          <w:bCs/>
        </w:rPr>
        <w:t>1</w:t>
      </w:r>
      <w:r>
        <w:rPr>
          <w:rFonts w:ascii="Arial" w:hAnsi="Arial" w:cs="Arial"/>
          <w:bCs/>
        </w:rPr>
        <w:t>6</w:t>
      </w:r>
      <w:r w:rsidRPr="00391548">
        <w:rPr>
          <w:rFonts w:ascii="Arial" w:hAnsi="Arial" w:cs="Arial"/>
          <w:bCs/>
        </w:rPr>
        <w:t>.</w:t>
      </w:r>
      <w:r w:rsidRPr="00391548">
        <w:rPr>
          <w:rFonts w:ascii="Arial" w:hAnsi="Arial" w:cs="Arial"/>
          <w:bCs/>
        </w:rPr>
        <w:tab/>
        <w:t>Any other business – minor items for information only at Chairman’s discretion</w:t>
      </w:r>
    </w:p>
    <w:p w14:paraId="71EF3059" w14:textId="77777777" w:rsidR="00AF44E1" w:rsidRPr="00391548" w:rsidRDefault="00AF44E1" w:rsidP="00AF44E1">
      <w:pPr>
        <w:spacing w:after="120" w:line="240" w:lineRule="auto"/>
        <w:rPr>
          <w:rFonts w:ascii="Arial" w:hAnsi="Arial" w:cs="Arial"/>
          <w:b/>
          <w:bCs/>
        </w:rPr>
      </w:pPr>
      <w:r w:rsidRPr="00391548">
        <w:rPr>
          <w:rFonts w:ascii="Arial" w:hAnsi="Arial" w:cs="Arial"/>
          <w:bCs/>
        </w:rPr>
        <w:t>1</w:t>
      </w:r>
      <w:r>
        <w:rPr>
          <w:rFonts w:ascii="Arial" w:hAnsi="Arial" w:cs="Arial"/>
          <w:bCs/>
        </w:rPr>
        <w:t>7</w:t>
      </w:r>
      <w:r w:rsidRPr="00391548">
        <w:rPr>
          <w:rFonts w:ascii="Arial" w:hAnsi="Arial" w:cs="Arial"/>
          <w:bCs/>
        </w:rPr>
        <w:t>.</w:t>
      </w:r>
      <w:r w:rsidRPr="00391548">
        <w:rPr>
          <w:rFonts w:ascii="Arial" w:hAnsi="Arial" w:cs="Arial"/>
          <w:bCs/>
        </w:rPr>
        <w:tab/>
        <w:t xml:space="preserve">Date of next Meeting: </w:t>
      </w:r>
      <w:r w:rsidRPr="00391548">
        <w:rPr>
          <w:rFonts w:ascii="Arial" w:hAnsi="Arial" w:cs="Arial"/>
          <w:b/>
          <w:bCs/>
        </w:rPr>
        <w:t>Monday 7</w:t>
      </w:r>
      <w:r w:rsidRPr="00391548">
        <w:rPr>
          <w:rFonts w:ascii="Arial" w:hAnsi="Arial" w:cs="Arial"/>
          <w:b/>
          <w:bCs/>
          <w:vertAlign w:val="superscript"/>
        </w:rPr>
        <w:t>th</w:t>
      </w:r>
      <w:r w:rsidRPr="00391548">
        <w:rPr>
          <w:rFonts w:ascii="Arial" w:hAnsi="Arial" w:cs="Arial"/>
          <w:b/>
          <w:bCs/>
        </w:rPr>
        <w:t xml:space="preserve"> October 2019 </w:t>
      </w:r>
    </w:p>
    <w:p w14:paraId="001EBFF2" w14:textId="77777777" w:rsidR="00AF44E1" w:rsidRPr="00391548" w:rsidRDefault="00AF44E1" w:rsidP="00AF44E1">
      <w:pPr>
        <w:spacing w:after="120" w:line="240" w:lineRule="auto"/>
        <w:rPr>
          <w:rFonts w:ascii="Arial" w:hAnsi="Arial" w:cs="Arial"/>
          <w:bCs/>
          <w:sz w:val="16"/>
          <w:szCs w:val="16"/>
        </w:rPr>
      </w:pPr>
      <w:r w:rsidRPr="00391548">
        <w:rPr>
          <w:rFonts w:ascii="Arial" w:hAnsi="Arial" w:cs="Arial"/>
          <w:bCs/>
          <w:sz w:val="16"/>
          <w:szCs w:val="16"/>
        </w:rPr>
        <w:t xml:space="preserve">Dated </w:t>
      </w:r>
      <w:r>
        <w:rPr>
          <w:rFonts w:ascii="Arial" w:hAnsi="Arial" w:cs="Arial"/>
          <w:bCs/>
          <w:sz w:val="16"/>
          <w:szCs w:val="16"/>
        </w:rPr>
        <w:t>26</w:t>
      </w:r>
      <w:r w:rsidRPr="00391548">
        <w:rPr>
          <w:rFonts w:ascii="Arial" w:hAnsi="Arial" w:cs="Arial"/>
          <w:bCs/>
          <w:sz w:val="16"/>
          <w:szCs w:val="16"/>
        </w:rPr>
        <w:t>/0</w:t>
      </w:r>
      <w:r>
        <w:rPr>
          <w:rFonts w:ascii="Arial" w:hAnsi="Arial" w:cs="Arial"/>
          <w:bCs/>
          <w:sz w:val="16"/>
          <w:szCs w:val="16"/>
        </w:rPr>
        <w:t>8</w:t>
      </w:r>
      <w:r w:rsidRPr="00391548">
        <w:rPr>
          <w:rFonts w:ascii="Arial" w:hAnsi="Arial" w:cs="Arial"/>
          <w:bCs/>
          <w:sz w:val="16"/>
          <w:szCs w:val="16"/>
        </w:rPr>
        <w:t>/2019</w:t>
      </w:r>
    </w:p>
    <w:p w14:paraId="36B652E6" w14:textId="77777777" w:rsidR="00AF44E1" w:rsidRPr="00391548" w:rsidRDefault="00AF44E1" w:rsidP="00AF44E1">
      <w:pPr>
        <w:spacing w:after="120" w:line="240" w:lineRule="auto"/>
        <w:jc w:val="center"/>
        <w:rPr>
          <w:rFonts w:ascii="Arial" w:hAnsi="Arial" w:cs="Arial"/>
          <w:b/>
          <w:bCs/>
          <w:i/>
        </w:rPr>
      </w:pPr>
      <w:r w:rsidRPr="00391548">
        <w:rPr>
          <w:rFonts w:ascii="Arial" w:hAnsi="Arial" w:cs="Arial"/>
          <w:b/>
          <w:bCs/>
          <w:i/>
        </w:rPr>
        <w:t>Updated Appendix A, B &amp; C will be available on 2</w:t>
      </w:r>
      <w:r w:rsidRPr="00391548">
        <w:rPr>
          <w:rFonts w:ascii="Arial" w:hAnsi="Arial" w:cs="Arial"/>
          <w:b/>
          <w:bCs/>
          <w:i/>
          <w:vertAlign w:val="superscript"/>
        </w:rPr>
        <w:t>nd</w:t>
      </w:r>
      <w:r w:rsidRPr="00391548">
        <w:rPr>
          <w:rFonts w:ascii="Arial" w:hAnsi="Arial" w:cs="Arial"/>
          <w:b/>
          <w:bCs/>
          <w:i/>
        </w:rPr>
        <w:t xml:space="preserve"> September from 6.45pm</w:t>
      </w:r>
    </w:p>
    <w:p w14:paraId="302C1CD5" w14:textId="1FB363E4" w:rsidR="002E61CD" w:rsidRDefault="002E61CD">
      <w:pPr>
        <w:rPr>
          <w:rFonts w:ascii="Arial" w:hAnsi="Arial" w:cs="Arial"/>
          <w:b/>
          <w:bCs/>
          <w:i/>
          <w:sz w:val="20"/>
          <w:szCs w:val="20"/>
        </w:rPr>
      </w:pPr>
      <w:r>
        <w:rPr>
          <w:rFonts w:ascii="Arial" w:hAnsi="Arial" w:cs="Arial"/>
          <w:b/>
          <w:bCs/>
          <w:i/>
          <w:sz w:val="20"/>
          <w:szCs w:val="20"/>
        </w:rPr>
        <w:br w:type="page"/>
      </w:r>
    </w:p>
    <w:p w14:paraId="2102E303" w14:textId="3781B09F" w:rsidR="002E61CD" w:rsidRPr="002E61CD" w:rsidRDefault="002E61CD" w:rsidP="002E61CD">
      <w:pPr>
        <w:tabs>
          <w:tab w:val="left" w:pos="2835"/>
          <w:tab w:val="left" w:pos="3261"/>
        </w:tabs>
        <w:spacing w:after="120" w:line="240" w:lineRule="auto"/>
        <w:jc w:val="center"/>
        <w:rPr>
          <w:rFonts w:ascii="Arial" w:hAnsi="Arial" w:cs="Arial"/>
          <w:b/>
          <w:bCs/>
          <w:sz w:val="20"/>
          <w:szCs w:val="20"/>
          <w:u w:val="single"/>
        </w:rPr>
      </w:pPr>
      <w:r w:rsidRPr="002E61CD">
        <w:rPr>
          <w:rFonts w:ascii="Arial" w:hAnsi="Arial" w:cs="Arial"/>
          <w:b/>
          <w:bCs/>
          <w:sz w:val="20"/>
          <w:szCs w:val="20"/>
          <w:u w:val="single"/>
        </w:rPr>
        <w:lastRenderedPageBreak/>
        <w:t>AGENDA MONDAY 7</w:t>
      </w:r>
      <w:r w:rsidRPr="002E61CD">
        <w:rPr>
          <w:rFonts w:ascii="Arial" w:hAnsi="Arial" w:cs="Arial"/>
          <w:b/>
          <w:bCs/>
          <w:sz w:val="20"/>
          <w:szCs w:val="20"/>
          <w:u w:val="single"/>
          <w:vertAlign w:val="superscript"/>
        </w:rPr>
        <w:t>th</w:t>
      </w:r>
      <w:r w:rsidRPr="002E61CD">
        <w:rPr>
          <w:rFonts w:ascii="Arial" w:hAnsi="Arial" w:cs="Arial"/>
          <w:b/>
          <w:bCs/>
          <w:sz w:val="20"/>
          <w:szCs w:val="20"/>
          <w:u w:val="single"/>
        </w:rPr>
        <w:t xml:space="preserve"> OCTOBER 2019</w:t>
      </w:r>
    </w:p>
    <w:p w14:paraId="06CB9D1F"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 xml:space="preserve">1. </w:t>
      </w:r>
      <w:r w:rsidRPr="002E61CD">
        <w:rPr>
          <w:rFonts w:ascii="Arial" w:hAnsi="Arial" w:cs="Arial"/>
          <w:bCs/>
          <w:sz w:val="20"/>
          <w:szCs w:val="20"/>
        </w:rPr>
        <w:tab/>
        <w:t>Apologies</w:t>
      </w:r>
    </w:p>
    <w:p w14:paraId="4C575620" w14:textId="77777777" w:rsidR="002E61CD" w:rsidRPr="002E61CD" w:rsidRDefault="002E61CD" w:rsidP="002E61CD">
      <w:pPr>
        <w:spacing w:after="120" w:line="240" w:lineRule="auto"/>
        <w:ind w:left="720" w:hanging="720"/>
        <w:rPr>
          <w:rFonts w:ascii="Arial" w:hAnsi="Arial" w:cs="Arial"/>
          <w:bCs/>
          <w:sz w:val="20"/>
          <w:szCs w:val="20"/>
        </w:rPr>
      </w:pPr>
      <w:r w:rsidRPr="002E61CD">
        <w:rPr>
          <w:rFonts w:ascii="Arial" w:hAnsi="Arial" w:cs="Arial"/>
          <w:bCs/>
          <w:sz w:val="20"/>
          <w:szCs w:val="20"/>
        </w:rPr>
        <w:t>2.</w:t>
      </w:r>
      <w:r w:rsidRPr="002E61CD">
        <w:rPr>
          <w:rFonts w:ascii="Arial" w:hAnsi="Arial" w:cs="Arial"/>
          <w:bCs/>
          <w:sz w:val="20"/>
          <w:szCs w:val="20"/>
        </w:rPr>
        <w:tab/>
        <w:t>Approval of Minutes of the Meeting held 2</w:t>
      </w:r>
      <w:r w:rsidRPr="002E61CD">
        <w:rPr>
          <w:rFonts w:ascii="Arial" w:hAnsi="Arial" w:cs="Arial"/>
          <w:bCs/>
          <w:sz w:val="20"/>
          <w:szCs w:val="20"/>
          <w:vertAlign w:val="superscript"/>
        </w:rPr>
        <w:t>nd</w:t>
      </w:r>
      <w:r w:rsidRPr="002E61CD">
        <w:rPr>
          <w:rFonts w:ascii="Arial" w:hAnsi="Arial" w:cs="Arial"/>
          <w:bCs/>
          <w:sz w:val="20"/>
          <w:szCs w:val="20"/>
        </w:rPr>
        <w:t xml:space="preserve"> September 2019</w:t>
      </w:r>
    </w:p>
    <w:p w14:paraId="4D8FD561"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 xml:space="preserve">3.     </w:t>
      </w:r>
      <w:r w:rsidRPr="002E61CD">
        <w:rPr>
          <w:rFonts w:ascii="Arial" w:hAnsi="Arial" w:cs="Arial"/>
          <w:bCs/>
          <w:sz w:val="20"/>
          <w:szCs w:val="20"/>
        </w:rPr>
        <w:tab/>
        <w:t>Declaration of Interest in Agenda items</w:t>
      </w:r>
    </w:p>
    <w:p w14:paraId="21F9B638" w14:textId="77777777" w:rsidR="002E61CD" w:rsidRPr="002E61CD" w:rsidRDefault="002E61CD" w:rsidP="002E61CD">
      <w:pPr>
        <w:spacing w:after="120" w:line="240" w:lineRule="auto"/>
        <w:ind w:left="720" w:hanging="720"/>
        <w:rPr>
          <w:rFonts w:ascii="Arial" w:hAnsi="Arial" w:cs="Arial"/>
          <w:b/>
          <w:bCs/>
          <w:sz w:val="20"/>
          <w:szCs w:val="20"/>
        </w:rPr>
      </w:pPr>
      <w:r w:rsidRPr="002E61CD">
        <w:rPr>
          <w:rFonts w:ascii="Arial" w:hAnsi="Arial" w:cs="Arial"/>
          <w:bCs/>
          <w:sz w:val="20"/>
          <w:szCs w:val="20"/>
        </w:rPr>
        <w:t>4.</w:t>
      </w:r>
      <w:r w:rsidRPr="002E61CD">
        <w:rPr>
          <w:rFonts w:ascii="Arial" w:hAnsi="Arial" w:cs="Arial"/>
          <w:bCs/>
          <w:sz w:val="20"/>
          <w:szCs w:val="20"/>
        </w:rPr>
        <w:tab/>
        <w:t xml:space="preserve">Planning Matters </w:t>
      </w:r>
      <w:r w:rsidRPr="002E61CD">
        <w:rPr>
          <w:rFonts w:ascii="Arial" w:hAnsi="Arial" w:cs="Arial"/>
          <w:bCs/>
          <w:sz w:val="20"/>
          <w:szCs w:val="20"/>
          <w:u w:val="single"/>
        </w:rPr>
        <w:t>(plans available online at HBC only)</w:t>
      </w:r>
      <w:r w:rsidRPr="002E61CD">
        <w:rPr>
          <w:rFonts w:ascii="Arial" w:hAnsi="Arial" w:cs="Arial"/>
          <w:bCs/>
          <w:sz w:val="20"/>
          <w:szCs w:val="20"/>
        </w:rPr>
        <w:t xml:space="preserve"> – </w:t>
      </w:r>
      <w:r w:rsidRPr="002E61CD">
        <w:rPr>
          <w:rFonts w:ascii="Arial" w:hAnsi="Arial" w:cs="Arial"/>
          <w:b/>
          <w:bCs/>
          <w:sz w:val="20"/>
          <w:szCs w:val="20"/>
        </w:rPr>
        <w:t>Appendix A</w:t>
      </w:r>
    </w:p>
    <w:p w14:paraId="03D03CDE"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5.</w:t>
      </w:r>
      <w:r w:rsidRPr="002E61CD">
        <w:rPr>
          <w:rFonts w:ascii="Arial" w:hAnsi="Arial" w:cs="Arial"/>
          <w:bCs/>
          <w:color w:val="FF0000"/>
          <w:sz w:val="20"/>
          <w:szCs w:val="20"/>
        </w:rPr>
        <w:tab/>
      </w:r>
      <w:r w:rsidRPr="002E61CD">
        <w:rPr>
          <w:rFonts w:ascii="Arial" w:hAnsi="Arial" w:cs="Arial"/>
          <w:bCs/>
          <w:sz w:val="20"/>
          <w:szCs w:val="20"/>
        </w:rPr>
        <w:t>Financial Matters – to include:</w:t>
      </w:r>
    </w:p>
    <w:p w14:paraId="66BBBECD" w14:textId="77777777" w:rsidR="002E61CD" w:rsidRPr="002E61CD" w:rsidRDefault="002E61CD" w:rsidP="002E61CD">
      <w:pPr>
        <w:pStyle w:val="ListParagraph"/>
        <w:numPr>
          <w:ilvl w:val="0"/>
          <w:numId w:val="8"/>
        </w:numPr>
        <w:spacing w:after="120" w:line="240" w:lineRule="auto"/>
        <w:rPr>
          <w:rFonts w:ascii="Arial" w:hAnsi="Arial" w:cs="Arial"/>
          <w:b/>
          <w:bCs/>
          <w:sz w:val="20"/>
          <w:szCs w:val="20"/>
        </w:rPr>
      </w:pPr>
      <w:r w:rsidRPr="002E61CD">
        <w:rPr>
          <w:rFonts w:ascii="Arial" w:hAnsi="Arial" w:cs="Arial"/>
          <w:bCs/>
          <w:sz w:val="20"/>
          <w:szCs w:val="20"/>
        </w:rPr>
        <w:t xml:space="preserve">Advice of Receipts &amp; Approval of Payments - </w:t>
      </w:r>
      <w:r w:rsidRPr="002E61CD">
        <w:rPr>
          <w:rFonts w:ascii="Arial" w:hAnsi="Arial" w:cs="Arial"/>
          <w:b/>
          <w:bCs/>
          <w:sz w:val="20"/>
          <w:szCs w:val="20"/>
        </w:rPr>
        <w:t>Appendix B</w:t>
      </w:r>
    </w:p>
    <w:p w14:paraId="4B93BA7B" w14:textId="77777777" w:rsidR="002E61CD" w:rsidRPr="002E61CD" w:rsidRDefault="002E61CD" w:rsidP="002E61CD">
      <w:pPr>
        <w:pStyle w:val="ListParagraph"/>
        <w:numPr>
          <w:ilvl w:val="0"/>
          <w:numId w:val="8"/>
        </w:numPr>
        <w:spacing w:after="120" w:line="240" w:lineRule="auto"/>
        <w:rPr>
          <w:rFonts w:ascii="Arial" w:hAnsi="Arial" w:cs="Arial"/>
          <w:sz w:val="20"/>
          <w:szCs w:val="20"/>
        </w:rPr>
      </w:pPr>
      <w:r w:rsidRPr="002E61CD">
        <w:rPr>
          <w:rFonts w:ascii="Arial" w:hAnsi="Arial" w:cs="Arial"/>
          <w:sz w:val="20"/>
          <w:szCs w:val="20"/>
        </w:rPr>
        <w:t>Consideration of S137 Donation of £672 Playing Fields Rent Back to Masham C of E School</w:t>
      </w:r>
    </w:p>
    <w:p w14:paraId="7D65CBC2" w14:textId="77777777" w:rsidR="002E61CD" w:rsidRPr="002E61CD" w:rsidRDefault="002E61CD" w:rsidP="002E61CD">
      <w:pPr>
        <w:pStyle w:val="ListParagraph"/>
        <w:numPr>
          <w:ilvl w:val="0"/>
          <w:numId w:val="8"/>
        </w:numPr>
        <w:spacing w:after="120" w:line="240" w:lineRule="auto"/>
        <w:rPr>
          <w:rFonts w:ascii="Arial" w:hAnsi="Arial" w:cs="Arial"/>
          <w:b/>
          <w:bCs/>
          <w:sz w:val="20"/>
          <w:szCs w:val="20"/>
        </w:rPr>
      </w:pPr>
      <w:r w:rsidRPr="002E61CD">
        <w:rPr>
          <w:rFonts w:ascii="Arial" w:hAnsi="Arial" w:cs="Arial"/>
          <w:sz w:val="20"/>
          <w:szCs w:val="20"/>
        </w:rPr>
        <w:t>Internal Quarterly Check – April to June</w:t>
      </w:r>
    </w:p>
    <w:p w14:paraId="4546D1D4" w14:textId="77777777" w:rsidR="002E61CD" w:rsidRPr="002E61CD" w:rsidRDefault="002E61CD" w:rsidP="002E61CD">
      <w:pPr>
        <w:pStyle w:val="ListParagraph"/>
        <w:numPr>
          <w:ilvl w:val="0"/>
          <w:numId w:val="8"/>
        </w:numPr>
        <w:spacing w:after="120" w:line="240" w:lineRule="auto"/>
        <w:rPr>
          <w:rFonts w:ascii="Arial" w:hAnsi="Arial" w:cs="Arial"/>
          <w:b/>
          <w:bCs/>
          <w:sz w:val="20"/>
          <w:szCs w:val="20"/>
        </w:rPr>
      </w:pPr>
      <w:r w:rsidRPr="002E61CD">
        <w:rPr>
          <w:rFonts w:ascii="Arial" w:hAnsi="Arial" w:cs="Arial"/>
          <w:sz w:val="20"/>
          <w:szCs w:val="20"/>
        </w:rPr>
        <w:t>External Audit 2018-19</w:t>
      </w:r>
    </w:p>
    <w:p w14:paraId="48EC91B3"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6.        UCI Championships Feedback</w:t>
      </w:r>
    </w:p>
    <w:p w14:paraId="369E5825"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7.        Making of Mashamshire Representative Request</w:t>
      </w:r>
    </w:p>
    <w:p w14:paraId="73A84E4B"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8.        Masham Market to include;</w:t>
      </w:r>
    </w:p>
    <w:p w14:paraId="1AD07EB2" w14:textId="77777777" w:rsidR="002E61CD" w:rsidRPr="002E61CD" w:rsidRDefault="002E61CD" w:rsidP="002E61CD">
      <w:pPr>
        <w:pStyle w:val="ListParagraph"/>
        <w:numPr>
          <w:ilvl w:val="0"/>
          <w:numId w:val="3"/>
        </w:numPr>
        <w:spacing w:after="120" w:line="240" w:lineRule="auto"/>
        <w:rPr>
          <w:rFonts w:ascii="Arial" w:hAnsi="Arial" w:cs="Arial"/>
          <w:bCs/>
          <w:sz w:val="20"/>
          <w:szCs w:val="20"/>
        </w:rPr>
      </w:pPr>
      <w:r w:rsidRPr="002E61CD">
        <w:rPr>
          <w:rFonts w:ascii="Arial" w:hAnsi="Arial" w:cs="Arial"/>
          <w:bCs/>
          <w:sz w:val="20"/>
          <w:szCs w:val="20"/>
        </w:rPr>
        <w:t>Review of Market Tariffs</w:t>
      </w:r>
    </w:p>
    <w:p w14:paraId="4B99386C" w14:textId="77777777" w:rsidR="002E61CD" w:rsidRPr="002E61CD" w:rsidRDefault="002E61CD" w:rsidP="002E61CD">
      <w:pPr>
        <w:pStyle w:val="ListParagraph"/>
        <w:numPr>
          <w:ilvl w:val="0"/>
          <w:numId w:val="3"/>
        </w:numPr>
        <w:spacing w:after="120" w:line="240" w:lineRule="auto"/>
        <w:rPr>
          <w:rFonts w:ascii="Arial" w:hAnsi="Arial" w:cs="Arial"/>
          <w:bCs/>
          <w:sz w:val="20"/>
          <w:szCs w:val="20"/>
        </w:rPr>
      </w:pPr>
      <w:r w:rsidRPr="002E61CD">
        <w:rPr>
          <w:rFonts w:ascii="Arial" w:hAnsi="Arial" w:cs="Arial"/>
          <w:bCs/>
          <w:sz w:val="20"/>
          <w:szCs w:val="20"/>
        </w:rPr>
        <w:t>Christmas Fair 7</w:t>
      </w:r>
      <w:r w:rsidRPr="002E61CD">
        <w:rPr>
          <w:rFonts w:ascii="Arial" w:hAnsi="Arial" w:cs="Arial"/>
          <w:bCs/>
          <w:sz w:val="20"/>
          <w:szCs w:val="20"/>
          <w:vertAlign w:val="superscript"/>
        </w:rPr>
        <w:t>th</w:t>
      </w:r>
      <w:r w:rsidRPr="002E61CD">
        <w:rPr>
          <w:rFonts w:ascii="Arial" w:hAnsi="Arial" w:cs="Arial"/>
          <w:bCs/>
          <w:sz w:val="20"/>
          <w:szCs w:val="20"/>
        </w:rPr>
        <w:t xml:space="preserve"> December</w:t>
      </w:r>
    </w:p>
    <w:p w14:paraId="50166532" w14:textId="77777777" w:rsidR="002E61CD" w:rsidRPr="002E61CD" w:rsidRDefault="002E61CD" w:rsidP="002E61CD">
      <w:pPr>
        <w:pStyle w:val="ListParagraph"/>
        <w:numPr>
          <w:ilvl w:val="0"/>
          <w:numId w:val="3"/>
        </w:numPr>
        <w:spacing w:after="120" w:line="240" w:lineRule="auto"/>
        <w:rPr>
          <w:rFonts w:ascii="Arial" w:hAnsi="Arial" w:cs="Arial"/>
          <w:bCs/>
          <w:sz w:val="20"/>
          <w:szCs w:val="20"/>
        </w:rPr>
      </w:pPr>
      <w:r w:rsidRPr="002E61CD">
        <w:rPr>
          <w:rFonts w:ascii="Arial" w:hAnsi="Arial" w:cs="Arial"/>
          <w:bCs/>
          <w:sz w:val="20"/>
          <w:szCs w:val="20"/>
        </w:rPr>
        <w:t>Promotion of 2020 Markets</w:t>
      </w:r>
    </w:p>
    <w:p w14:paraId="06350077" w14:textId="77777777" w:rsidR="002E61CD" w:rsidRPr="002E61CD" w:rsidRDefault="002E61CD" w:rsidP="002E61CD">
      <w:pPr>
        <w:pStyle w:val="ListParagraph"/>
        <w:numPr>
          <w:ilvl w:val="0"/>
          <w:numId w:val="3"/>
        </w:numPr>
        <w:spacing w:after="120" w:line="240" w:lineRule="auto"/>
        <w:rPr>
          <w:rFonts w:ascii="Arial" w:hAnsi="Arial" w:cs="Arial"/>
          <w:bCs/>
          <w:sz w:val="20"/>
          <w:szCs w:val="20"/>
        </w:rPr>
      </w:pPr>
      <w:r w:rsidRPr="002E61CD">
        <w:rPr>
          <w:rFonts w:ascii="Arial" w:hAnsi="Arial" w:cs="Arial"/>
          <w:bCs/>
          <w:sz w:val="20"/>
          <w:szCs w:val="20"/>
        </w:rPr>
        <w:t>Missed Pothole on Market Square</w:t>
      </w:r>
    </w:p>
    <w:p w14:paraId="3A5F8BC7"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9.         Swinton Estate Meeting Feedback</w:t>
      </w:r>
    </w:p>
    <w:p w14:paraId="7E82341F"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10.       Public Operated Speed Guns</w:t>
      </w:r>
    </w:p>
    <w:p w14:paraId="64167981"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 xml:space="preserve">11.       </w:t>
      </w:r>
      <w:proofErr w:type="spellStart"/>
      <w:r w:rsidRPr="002E61CD">
        <w:rPr>
          <w:rFonts w:ascii="Arial" w:hAnsi="Arial" w:cs="Arial"/>
          <w:bCs/>
          <w:sz w:val="20"/>
          <w:szCs w:val="20"/>
        </w:rPr>
        <w:t>Masham’s</w:t>
      </w:r>
      <w:proofErr w:type="spellEnd"/>
      <w:r w:rsidRPr="002E61CD">
        <w:rPr>
          <w:rFonts w:ascii="Arial" w:hAnsi="Arial" w:cs="Arial"/>
          <w:bCs/>
          <w:sz w:val="20"/>
          <w:szCs w:val="20"/>
        </w:rPr>
        <w:t xml:space="preserve"> Graveyard Capacity</w:t>
      </w:r>
    </w:p>
    <w:p w14:paraId="4D402799"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12.       Potential Downgrade of Fire Engine from Pump to TRV Vehicle</w:t>
      </w:r>
    </w:p>
    <w:p w14:paraId="313BFB57"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 xml:space="preserve">13.       Fallen Tree at </w:t>
      </w:r>
      <w:proofErr w:type="spellStart"/>
      <w:r w:rsidRPr="002E61CD">
        <w:rPr>
          <w:rFonts w:ascii="Arial" w:hAnsi="Arial" w:cs="Arial"/>
          <w:bCs/>
          <w:sz w:val="20"/>
          <w:szCs w:val="20"/>
        </w:rPr>
        <w:t>Tittybottle</w:t>
      </w:r>
      <w:proofErr w:type="spellEnd"/>
      <w:r w:rsidRPr="002E61CD">
        <w:rPr>
          <w:rFonts w:ascii="Arial" w:hAnsi="Arial" w:cs="Arial"/>
          <w:bCs/>
          <w:sz w:val="20"/>
          <w:szCs w:val="20"/>
        </w:rPr>
        <w:t xml:space="preserve"> Park</w:t>
      </w:r>
    </w:p>
    <w:p w14:paraId="6525FB84"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14.       Annual Playground Inspections</w:t>
      </w:r>
    </w:p>
    <w:p w14:paraId="7D2ED8A8"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 xml:space="preserve">15.       Travellers on the Recreation Ground </w:t>
      </w:r>
    </w:p>
    <w:p w14:paraId="093A9FD8"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16.       Neighbourhood Plan &amp; Website</w:t>
      </w:r>
    </w:p>
    <w:p w14:paraId="2912C9DB"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17.       Storing of Picnic Tables</w:t>
      </w:r>
    </w:p>
    <w:p w14:paraId="50D6ACBA"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18.       Highways Matters Including Closure of Thorpe Road</w:t>
      </w:r>
    </w:p>
    <w:p w14:paraId="56AD3110"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19.       Parish Caretaker Role</w:t>
      </w:r>
    </w:p>
    <w:p w14:paraId="4D401651"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20.       Meeting Dates 2020</w:t>
      </w:r>
    </w:p>
    <w:p w14:paraId="2EA503A8"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21.       Litter Picker’s Contract</w:t>
      </w:r>
    </w:p>
    <w:p w14:paraId="0B8A22E5"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 xml:space="preserve">22.       Correspondence for discussion/information – </w:t>
      </w:r>
      <w:r w:rsidRPr="002E61CD">
        <w:rPr>
          <w:rFonts w:ascii="Arial" w:hAnsi="Arial" w:cs="Arial"/>
          <w:b/>
          <w:bCs/>
          <w:sz w:val="20"/>
          <w:szCs w:val="20"/>
        </w:rPr>
        <w:t>Appendix C</w:t>
      </w:r>
    </w:p>
    <w:p w14:paraId="4D695D05"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23.</w:t>
      </w:r>
      <w:r w:rsidRPr="002E61CD">
        <w:rPr>
          <w:rFonts w:ascii="Arial" w:hAnsi="Arial" w:cs="Arial"/>
          <w:bCs/>
          <w:sz w:val="20"/>
          <w:szCs w:val="20"/>
        </w:rPr>
        <w:tab/>
        <w:t>Any other business – minor items for information only at Chairman’s discretion</w:t>
      </w:r>
    </w:p>
    <w:p w14:paraId="5E225AA3" w14:textId="77777777" w:rsidR="002E61CD" w:rsidRPr="002E61CD" w:rsidRDefault="002E61CD" w:rsidP="002E61CD">
      <w:pPr>
        <w:spacing w:after="120" w:line="240" w:lineRule="auto"/>
        <w:rPr>
          <w:rFonts w:ascii="Arial" w:hAnsi="Arial" w:cs="Arial"/>
          <w:b/>
          <w:bCs/>
          <w:sz w:val="20"/>
          <w:szCs w:val="20"/>
        </w:rPr>
      </w:pPr>
      <w:r w:rsidRPr="002E61CD">
        <w:rPr>
          <w:rFonts w:ascii="Arial" w:hAnsi="Arial" w:cs="Arial"/>
          <w:bCs/>
          <w:sz w:val="20"/>
          <w:szCs w:val="20"/>
        </w:rPr>
        <w:t>24.</w:t>
      </w:r>
      <w:r w:rsidRPr="002E61CD">
        <w:rPr>
          <w:rFonts w:ascii="Arial" w:hAnsi="Arial" w:cs="Arial"/>
          <w:bCs/>
          <w:sz w:val="20"/>
          <w:szCs w:val="20"/>
        </w:rPr>
        <w:tab/>
        <w:t xml:space="preserve">Date of next Meeting: </w:t>
      </w:r>
      <w:r w:rsidRPr="002E61CD">
        <w:rPr>
          <w:rFonts w:ascii="Arial" w:hAnsi="Arial" w:cs="Arial"/>
          <w:b/>
          <w:bCs/>
          <w:sz w:val="20"/>
          <w:szCs w:val="20"/>
        </w:rPr>
        <w:t>Monday 4</w:t>
      </w:r>
      <w:r w:rsidRPr="002E61CD">
        <w:rPr>
          <w:rFonts w:ascii="Arial" w:hAnsi="Arial" w:cs="Arial"/>
          <w:b/>
          <w:bCs/>
          <w:sz w:val="20"/>
          <w:szCs w:val="20"/>
          <w:vertAlign w:val="superscript"/>
        </w:rPr>
        <w:t>th</w:t>
      </w:r>
      <w:r w:rsidRPr="002E61CD">
        <w:rPr>
          <w:rFonts w:ascii="Arial" w:hAnsi="Arial" w:cs="Arial"/>
          <w:b/>
          <w:bCs/>
          <w:sz w:val="20"/>
          <w:szCs w:val="20"/>
        </w:rPr>
        <w:t xml:space="preserve"> November 2019 </w:t>
      </w:r>
    </w:p>
    <w:p w14:paraId="66FC068A" w14:textId="77777777" w:rsidR="002E61CD" w:rsidRPr="002E61CD" w:rsidRDefault="002E61CD" w:rsidP="002E61CD">
      <w:pPr>
        <w:spacing w:after="120" w:line="240" w:lineRule="auto"/>
        <w:rPr>
          <w:rFonts w:ascii="Arial" w:hAnsi="Arial" w:cs="Arial"/>
          <w:bCs/>
          <w:sz w:val="20"/>
          <w:szCs w:val="20"/>
        </w:rPr>
      </w:pPr>
      <w:r w:rsidRPr="002E61CD">
        <w:rPr>
          <w:rFonts w:ascii="Arial" w:hAnsi="Arial" w:cs="Arial"/>
          <w:bCs/>
          <w:sz w:val="20"/>
          <w:szCs w:val="20"/>
        </w:rPr>
        <w:t>Dated 02/10/2019</w:t>
      </w:r>
    </w:p>
    <w:p w14:paraId="6D93C87A" w14:textId="77777777" w:rsidR="002E61CD" w:rsidRPr="002E61CD" w:rsidRDefault="002E61CD" w:rsidP="002E61CD">
      <w:pPr>
        <w:spacing w:after="120" w:line="240" w:lineRule="auto"/>
        <w:jc w:val="center"/>
        <w:rPr>
          <w:rFonts w:ascii="Arial" w:hAnsi="Arial" w:cs="Arial"/>
          <w:b/>
          <w:bCs/>
          <w:i/>
          <w:sz w:val="20"/>
          <w:szCs w:val="20"/>
        </w:rPr>
      </w:pPr>
      <w:r w:rsidRPr="002E61CD">
        <w:rPr>
          <w:rFonts w:ascii="Arial" w:hAnsi="Arial" w:cs="Arial"/>
          <w:b/>
          <w:bCs/>
          <w:i/>
          <w:sz w:val="20"/>
          <w:szCs w:val="20"/>
        </w:rPr>
        <w:t>Updated Appendix A, B &amp; C will be available on 7</w:t>
      </w:r>
      <w:r w:rsidRPr="002E61CD">
        <w:rPr>
          <w:rFonts w:ascii="Arial" w:hAnsi="Arial" w:cs="Arial"/>
          <w:b/>
          <w:bCs/>
          <w:i/>
          <w:sz w:val="20"/>
          <w:szCs w:val="20"/>
          <w:vertAlign w:val="superscript"/>
        </w:rPr>
        <w:t>th</w:t>
      </w:r>
      <w:r w:rsidRPr="002E61CD">
        <w:rPr>
          <w:rFonts w:ascii="Arial" w:hAnsi="Arial" w:cs="Arial"/>
          <w:b/>
          <w:bCs/>
          <w:i/>
          <w:sz w:val="20"/>
          <w:szCs w:val="20"/>
        </w:rPr>
        <w:t xml:space="preserve"> October from 6.45pm</w:t>
      </w:r>
    </w:p>
    <w:p w14:paraId="400BD54E" w14:textId="4F6B0428" w:rsidR="00010787" w:rsidRDefault="00010787">
      <w:pPr>
        <w:rPr>
          <w:rFonts w:ascii="Arial" w:hAnsi="Arial" w:cs="Arial"/>
          <w:b/>
          <w:bCs/>
          <w:i/>
          <w:sz w:val="20"/>
          <w:szCs w:val="20"/>
        </w:rPr>
      </w:pPr>
      <w:r>
        <w:rPr>
          <w:rFonts w:ascii="Arial" w:hAnsi="Arial" w:cs="Arial"/>
          <w:b/>
          <w:bCs/>
          <w:i/>
          <w:sz w:val="20"/>
          <w:szCs w:val="20"/>
        </w:rPr>
        <w:br w:type="page"/>
      </w:r>
    </w:p>
    <w:p w14:paraId="16CCA0E0" w14:textId="00E44732" w:rsidR="00010787" w:rsidRPr="0011315D" w:rsidRDefault="00010787" w:rsidP="00010787">
      <w:pPr>
        <w:tabs>
          <w:tab w:val="left" w:pos="2835"/>
          <w:tab w:val="left" w:pos="3261"/>
        </w:tabs>
        <w:spacing w:after="120" w:line="240" w:lineRule="auto"/>
        <w:jc w:val="center"/>
        <w:rPr>
          <w:rFonts w:ascii="Arial" w:hAnsi="Arial" w:cs="Arial"/>
          <w:b/>
          <w:bCs/>
          <w:u w:val="single"/>
        </w:rPr>
      </w:pPr>
      <w:r w:rsidRPr="0011315D">
        <w:rPr>
          <w:rFonts w:ascii="Arial" w:hAnsi="Arial" w:cs="Arial"/>
          <w:b/>
          <w:bCs/>
          <w:u w:val="single"/>
        </w:rPr>
        <w:lastRenderedPageBreak/>
        <w:t>AGENDA</w:t>
      </w:r>
      <w:r>
        <w:rPr>
          <w:rFonts w:ascii="Arial" w:hAnsi="Arial" w:cs="Arial"/>
          <w:b/>
          <w:bCs/>
          <w:u w:val="single"/>
        </w:rPr>
        <w:t xml:space="preserve"> MONDAY 4</w:t>
      </w:r>
      <w:r w:rsidRPr="00010787">
        <w:rPr>
          <w:rFonts w:ascii="Arial" w:hAnsi="Arial" w:cs="Arial"/>
          <w:b/>
          <w:bCs/>
          <w:u w:val="single"/>
          <w:vertAlign w:val="superscript"/>
        </w:rPr>
        <w:t>th</w:t>
      </w:r>
      <w:r>
        <w:rPr>
          <w:rFonts w:ascii="Arial" w:hAnsi="Arial" w:cs="Arial"/>
          <w:b/>
          <w:bCs/>
          <w:u w:val="single"/>
        </w:rPr>
        <w:t xml:space="preserve"> NOVEMBER 2019</w:t>
      </w:r>
    </w:p>
    <w:p w14:paraId="43446E97" w14:textId="77777777" w:rsidR="00010787" w:rsidRPr="0055361C" w:rsidRDefault="00010787" w:rsidP="00010787">
      <w:pPr>
        <w:spacing w:after="120" w:line="240" w:lineRule="auto"/>
        <w:rPr>
          <w:rFonts w:ascii="Arial" w:hAnsi="Arial" w:cs="Arial"/>
          <w:bCs/>
        </w:rPr>
      </w:pPr>
      <w:r w:rsidRPr="0055361C">
        <w:rPr>
          <w:rFonts w:ascii="Arial" w:hAnsi="Arial" w:cs="Arial"/>
          <w:bCs/>
        </w:rPr>
        <w:t xml:space="preserve">1. </w:t>
      </w:r>
      <w:r w:rsidRPr="0055361C">
        <w:rPr>
          <w:rFonts w:ascii="Arial" w:hAnsi="Arial" w:cs="Arial"/>
          <w:bCs/>
        </w:rPr>
        <w:tab/>
        <w:t>Apologies</w:t>
      </w:r>
    </w:p>
    <w:p w14:paraId="3353800E" w14:textId="77777777" w:rsidR="00010787" w:rsidRPr="0052133D" w:rsidRDefault="00010787" w:rsidP="00010787">
      <w:pPr>
        <w:spacing w:after="120" w:line="240" w:lineRule="auto"/>
        <w:ind w:left="720" w:hanging="720"/>
        <w:rPr>
          <w:rFonts w:ascii="Arial" w:hAnsi="Arial" w:cs="Arial"/>
          <w:bCs/>
        </w:rPr>
      </w:pPr>
      <w:r w:rsidRPr="0052133D">
        <w:rPr>
          <w:rFonts w:ascii="Arial" w:hAnsi="Arial" w:cs="Arial"/>
          <w:bCs/>
        </w:rPr>
        <w:t>2.</w:t>
      </w:r>
      <w:r w:rsidRPr="0052133D">
        <w:rPr>
          <w:rFonts w:ascii="Arial" w:hAnsi="Arial" w:cs="Arial"/>
          <w:bCs/>
        </w:rPr>
        <w:tab/>
        <w:t xml:space="preserve">Approval of Minutes of the Meeting held </w:t>
      </w:r>
      <w:r>
        <w:rPr>
          <w:rFonts w:ascii="Arial" w:hAnsi="Arial" w:cs="Arial"/>
          <w:bCs/>
        </w:rPr>
        <w:t>7</w:t>
      </w:r>
      <w:r w:rsidRPr="00464736">
        <w:rPr>
          <w:rFonts w:ascii="Arial" w:hAnsi="Arial" w:cs="Arial"/>
          <w:bCs/>
          <w:vertAlign w:val="superscript"/>
        </w:rPr>
        <w:t>th</w:t>
      </w:r>
      <w:r>
        <w:rPr>
          <w:rFonts w:ascii="Arial" w:hAnsi="Arial" w:cs="Arial"/>
          <w:bCs/>
        </w:rPr>
        <w:t xml:space="preserve"> October</w:t>
      </w:r>
      <w:r w:rsidRPr="0052133D">
        <w:rPr>
          <w:rFonts w:ascii="Arial" w:hAnsi="Arial" w:cs="Arial"/>
          <w:bCs/>
        </w:rPr>
        <w:t xml:space="preserve"> 2019</w:t>
      </w:r>
    </w:p>
    <w:p w14:paraId="256473D3" w14:textId="77777777" w:rsidR="00010787" w:rsidRPr="0052133D" w:rsidRDefault="00010787" w:rsidP="00010787">
      <w:pPr>
        <w:spacing w:after="120" w:line="240" w:lineRule="auto"/>
        <w:rPr>
          <w:rFonts w:ascii="Arial" w:hAnsi="Arial" w:cs="Arial"/>
          <w:bCs/>
        </w:rPr>
      </w:pPr>
      <w:r w:rsidRPr="0052133D">
        <w:rPr>
          <w:rFonts w:ascii="Arial" w:hAnsi="Arial" w:cs="Arial"/>
          <w:bCs/>
        </w:rPr>
        <w:t xml:space="preserve">3.     </w:t>
      </w:r>
      <w:r w:rsidRPr="0052133D">
        <w:rPr>
          <w:rFonts w:ascii="Arial" w:hAnsi="Arial" w:cs="Arial"/>
          <w:bCs/>
        </w:rPr>
        <w:tab/>
        <w:t>Declaration of Interest in Agenda items</w:t>
      </w:r>
    </w:p>
    <w:p w14:paraId="19BC3E38" w14:textId="77777777" w:rsidR="00010787" w:rsidRDefault="00010787" w:rsidP="00010787">
      <w:pPr>
        <w:spacing w:after="120" w:line="240" w:lineRule="auto"/>
        <w:ind w:left="720" w:hanging="720"/>
        <w:rPr>
          <w:rFonts w:ascii="Arial" w:hAnsi="Arial" w:cs="Arial"/>
          <w:b/>
          <w:bCs/>
        </w:rPr>
      </w:pPr>
      <w:r w:rsidRPr="0052133D">
        <w:rPr>
          <w:rFonts w:ascii="Arial" w:hAnsi="Arial" w:cs="Arial"/>
          <w:bCs/>
        </w:rPr>
        <w:t>4.</w:t>
      </w:r>
      <w:r w:rsidRPr="0052133D">
        <w:rPr>
          <w:rFonts w:ascii="Arial" w:hAnsi="Arial" w:cs="Arial"/>
          <w:bCs/>
        </w:rPr>
        <w:tab/>
        <w:t xml:space="preserve">Planning Matters </w:t>
      </w:r>
      <w:r w:rsidRPr="00463C82">
        <w:rPr>
          <w:rFonts w:ascii="Arial" w:hAnsi="Arial" w:cs="Arial"/>
          <w:bCs/>
          <w:u w:val="single"/>
        </w:rPr>
        <w:t>(plans available online at HBC only)</w:t>
      </w:r>
      <w:r w:rsidRPr="00463C82">
        <w:rPr>
          <w:rFonts w:ascii="Arial" w:hAnsi="Arial" w:cs="Arial"/>
          <w:bCs/>
        </w:rPr>
        <w:t xml:space="preserve"> </w:t>
      </w:r>
      <w:r w:rsidRPr="0052133D">
        <w:rPr>
          <w:rFonts w:ascii="Arial" w:hAnsi="Arial" w:cs="Arial"/>
          <w:bCs/>
        </w:rPr>
        <w:t xml:space="preserve">– </w:t>
      </w:r>
      <w:r w:rsidRPr="0052133D">
        <w:rPr>
          <w:rFonts w:ascii="Arial" w:hAnsi="Arial" w:cs="Arial"/>
          <w:b/>
          <w:bCs/>
        </w:rPr>
        <w:t>Appendix A</w:t>
      </w:r>
    </w:p>
    <w:p w14:paraId="65ABB8A4" w14:textId="77777777" w:rsidR="00010787" w:rsidRPr="007F0860" w:rsidRDefault="00010787" w:rsidP="00010787">
      <w:pPr>
        <w:spacing w:after="120" w:line="240" w:lineRule="auto"/>
        <w:rPr>
          <w:rFonts w:ascii="Arial" w:hAnsi="Arial" w:cs="Arial"/>
          <w:bCs/>
        </w:rPr>
      </w:pPr>
      <w:r w:rsidRPr="00463C82">
        <w:rPr>
          <w:rFonts w:ascii="Arial" w:hAnsi="Arial" w:cs="Arial"/>
          <w:bCs/>
        </w:rPr>
        <w:t>5.</w:t>
      </w:r>
      <w:r w:rsidRPr="00A1541D">
        <w:rPr>
          <w:rFonts w:ascii="Arial" w:hAnsi="Arial" w:cs="Arial"/>
          <w:bCs/>
          <w:color w:val="FF0000"/>
        </w:rPr>
        <w:tab/>
      </w:r>
      <w:r w:rsidRPr="007F0860">
        <w:rPr>
          <w:rFonts w:ascii="Arial" w:hAnsi="Arial" w:cs="Arial"/>
          <w:bCs/>
        </w:rPr>
        <w:t>Financial Matters – to include:</w:t>
      </w:r>
    </w:p>
    <w:p w14:paraId="07D764AA" w14:textId="77777777" w:rsidR="00010787" w:rsidRDefault="00010787" w:rsidP="00010787">
      <w:pPr>
        <w:pStyle w:val="ListParagraph"/>
        <w:numPr>
          <w:ilvl w:val="0"/>
          <w:numId w:val="8"/>
        </w:numPr>
        <w:spacing w:after="120" w:line="240" w:lineRule="auto"/>
        <w:rPr>
          <w:rFonts w:ascii="Arial" w:hAnsi="Arial" w:cs="Arial"/>
          <w:b/>
          <w:bCs/>
        </w:rPr>
      </w:pPr>
      <w:r w:rsidRPr="007F0860">
        <w:rPr>
          <w:rFonts w:ascii="Arial" w:hAnsi="Arial" w:cs="Arial"/>
          <w:bCs/>
        </w:rPr>
        <w:t xml:space="preserve">Advice of Receipts &amp; Approval of Payments - </w:t>
      </w:r>
      <w:r w:rsidRPr="007F0860">
        <w:rPr>
          <w:rFonts w:ascii="Arial" w:hAnsi="Arial" w:cs="Arial"/>
          <w:b/>
          <w:bCs/>
        </w:rPr>
        <w:t xml:space="preserve">Appendix </w:t>
      </w:r>
      <w:r>
        <w:rPr>
          <w:rFonts w:ascii="Arial" w:hAnsi="Arial" w:cs="Arial"/>
          <w:b/>
          <w:bCs/>
        </w:rPr>
        <w:t>B</w:t>
      </w:r>
    </w:p>
    <w:p w14:paraId="6D3D959D" w14:textId="77777777" w:rsidR="00010787" w:rsidRPr="00D50E3A" w:rsidRDefault="00010787" w:rsidP="00010787">
      <w:pPr>
        <w:pStyle w:val="ListParagraph"/>
        <w:numPr>
          <w:ilvl w:val="0"/>
          <w:numId w:val="8"/>
        </w:numPr>
        <w:spacing w:after="120" w:line="240" w:lineRule="auto"/>
        <w:rPr>
          <w:rFonts w:ascii="Arial" w:hAnsi="Arial" w:cs="Arial"/>
          <w:b/>
          <w:bCs/>
        </w:rPr>
      </w:pPr>
      <w:r>
        <w:rPr>
          <w:rFonts w:ascii="Arial" w:hAnsi="Arial" w:cs="Arial"/>
        </w:rPr>
        <w:t>Approval of Purchase of Stepladders</w:t>
      </w:r>
    </w:p>
    <w:p w14:paraId="6EA1894A" w14:textId="77777777" w:rsidR="00010787" w:rsidRPr="00727EE5" w:rsidRDefault="00010787" w:rsidP="00010787">
      <w:pPr>
        <w:pStyle w:val="ListParagraph"/>
        <w:numPr>
          <w:ilvl w:val="0"/>
          <w:numId w:val="8"/>
        </w:numPr>
        <w:spacing w:after="120" w:line="240" w:lineRule="auto"/>
        <w:rPr>
          <w:rFonts w:ascii="Arial" w:hAnsi="Arial" w:cs="Arial"/>
          <w:b/>
          <w:bCs/>
        </w:rPr>
      </w:pPr>
      <w:r>
        <w:rPr>
          <w:rFonts w:ascii="Arial" w:hAnsi="Arial" w:cs="Arial"/>
        </w:rPr>
        <w:t>Approval of Laptop Antivirus Subscription</w:t>
      </w:r>
    </w:p>
    <w:p w14:paraId="461CD365" w14:textId="77777777" w:rsidR="00010787" w:rsidRPr="001A3AE0" w:rsidRDefault="00010787" w:rsidP="00010787">
      <w:pPr>
        <w:spacing w:after="120" w:line="240" w:lineRule="auto"/>
        <w:rPr>
          <w:rFonts w:ascii="Arial" w:hAnsi="Arial" w:cs="Arial"/>
          <w:bCs/>
        </w:rPr>
      </w:pPr>
      <w:r>
        <w:rPr>
          <w:rFonts w:ascii="Arial" w:hAnsi="Arial" w:cs="Arial"/>
          <w:bCs/>
        </w:rPr>
        <w:t xml:space="preserve">6.        </w:t>
      </w:r>
      <w:r w:rsidRPr="001A3AE0">
        <w:rPr>
          <w:rFonts w:ascii="Arial" w:hAnsi="Arial" w:cs="Arial"/>
          <w:bCs/>
        </w:rPr>
        <w:t>Masham Market to include;</w:t>
      </w:r>
    </w:p>
    <w:p w14:paraId="5AE698BD" w14:textId="77777777" w:rsidR="00010787" w:rsidRPr="001A3AE0" w:rsidRDefault="00010787" w:rsidP="00010787">
      <w:pPr>
        <w:pStyle w:val="ListParagraph"/>
        <w:numPr>
          <w:ilvl w:val="0"/>
          <w:numId w:val="3"/>
        </w:numPr>
        <w:spacing w:after="120" w:line="240" w:lineRule="auto"/>
        <w:rPr>
          <w:rFonts w:ascii="Arial" w:hAnsi="Arial" w:cs="Arial"/>
          <w:bCs/>
        </w:rPr>
      </w:pPr>
      <w:r w:rsidRPr="001A3AE0">
        <w:rPr>
          <w:rFonts w:ascii="Arial" w:hAnsi="Arial" w:cs="Arial"/>
          <w:bCs/>
        </w:rPr>
        <w:t>Christmas Fair 7</w:t>
      </w:r>
      <w:r w:rsidRPr="001A3AE0">
        <w:rPr>
          <w:rFonts w:ascii="Arial" w:hAnsi="Arial" w:cs="Arial"/>
          <w:bCs/>
          <w:vertAlign w:val="superscript"/>
        </w:rPr>
        <w:t>th</w:t>
      </w:r>
      <w:r w:rsidRPr="001A3AE0">
        <w:rPr>
          <w:rFonts w:ascii="Arial" w:hAnsi="Arial" w:cs="Arial"/>
          <w:bCs/>
        </w:rPr>
        <w:t xml:space="preserve"> December</w:t>
      </w:r>
    </w:p>
    <w:p w14:paraId="5B7E7CB3" w14:textId="77777777" w:rsidR="00010787" w:rsidRDefault="00010787" w:rsidP="00010787">
      <w:pPr>
        <w:pStyle w:val="ListParagraph"/>
        <w:numPr>
          <w:ilvl w:val="0"/>
          <w:numId w:val="3"/>
        </w:numPr>
        <w:spacing w:after="120" w:line="240" w:lineRule="auto"/>
        <w:rPr>
          <w:rFonts w:ascii="Arial" w:hAnsi="Arial" w:cs="Arial"/>
          <w:bCs/>
        </w:rPr>
      </w:pPr>
      <w:r w:rsidRPr="001A3AE0">
        <w:rPr>
          <w:rFonts w:ascii="Arial" w:hAnsi="Arial" w:cs="Arial"/>
          <w:bCs/>
        </w:rPr>
        <w:t>Promotion of 2020 Markets</w:t>
      </w:r>
    </w:p>
    <w:p w14:paraId="1E82CA67" w14:textId="77777777" w:rsidR="00010787" w:rsidRDefault="00010787" w:rsidP="00010787">
      <w:pPr>
        <w:spacing w:after="120" w:line="240" w:lineRule="auto"/>
        <w:rPr>
          <w:rFonts w:ascii="Arial" w:hAnsi="Arial" w:cs="Arial"/>
          <w:bCs/>
        </w:rPr>
      </w:pPr>
      <w:r>
        <w:rPr>
          <w:rFonts w:ascii="Arial" w:hAnsi="Arial" w:cs="Arial"/>
          <w:bCs/>
        </w:rPr>
        <w:t>7.         Height Barrier</w:t>
      </w:r>
    </w:p>
    <w:p w14:paraId="1A9B9010" w14:textId="77777777" w:rsidR="00010787" w:rsidRPr="002A5E26" w:rsidRDefault="00010787" w:rsidP="00010787">
      <w:pPr>
        <w:spacing w:after="120" w:line="240" w:lineRule="auto"/>
        <w:rPr>
          <w:rFonts w:ascii="Arial" w:hAnsi="Arial" w:cs="Arial"/>
          <w:bCs/>
        </w:rPr>
      </w:pPr>
      <w:r>
        <w:rPr>
          <w:rFonts w:ascii="Arial" w:hAnsi="Arial" w:cs="Arial"/>
          <w:bCs/>
        </w:rPr>
        <w:t xml:space="preserve">8.         </w:t>
      </w:r>
      <w:r w:rsidRPr="001A3AE0">
        <w:rPr>
          <w:rFonts w:ascii="Arial" w:hAnsi="Arial" w:cs="Arial"/>
          <w:bCs/>
        </w:rPr>
        <w:t>Travellers on the Recreation Ground</w:t>
      </w:r>
    </w:p>
    <w:p w14:paraId="5CF26398" w14:textId="77777777" w:rsidR="00010787" w:rsidRDefault="00010787" w:rsidP="00010787">
      <w:pPr>
        <w:spacing w:after="120" w:line="240" w:lineRule="auto"/>
        <w:rPr>
          <w:rFonts w:ascii="Arial" w:hAnsi="Arial" w:cs="Arial"/>
          <w:bCs/>
        </w:rPr>
      </w:pPr>
      <w:r>
        <w:rPr>
          <w:rFonts w:ascii="Arial" w:hAnsi="Arial" w:cs="Arial"/>
          <w:bCs/>
        </w:rPr>
        <w:t>9.         Hearing 17</w:t>
      </w:r>
      <w:r w:rsidRPr="00DE2470">
        <w:rPr>
          <w:rFonts w:ascii="Arial" w:hAnsi="Arial" w:cs="Arial"/>
          <w:bCs/>
          <w:vertAlign w:val="superscript"/>
        </w:rPr>
        <w:t>th</w:t>
      </w:r>
      <w:r>
        <w:rPr>
          <w:rFonts w:ascii="Arial" w:hAnsi="Arial" w:cs="Arial"/>
          <w:bCs/>
        </w:rPr>
        <w:t xml:space="preserve"> December DMMO for Footpath from Black Bull Yard to Quaker Lane</w:t>
      </w:r>
    </w:p>
    <w:p w14:paraId="59E39762" w14:textId="77777777" w:rsidR="00010787" w:rsidRDefault="00010787" w:rsidP="00010787">
      <w:pPr>
        <w:spacing w:after="120" w:line="240" w:lineRule="auto"/>
        <w:rPr>
          <w:rFonts w:ascii="Arial" w:hAnsi="Arial" w:cs="Arial"/>
          <w:bCs/>
        </w:rPr>
      </w:pPr>
      <w:r>
        <w:rPr>
          <w:rFonts w:ascii="Arial" w:hAnsi="Arial" w:cs="Arial"/>
          <w:bCs/>
        </w:rPr>
        <w:t>10.       Public Operated Speed Guns</w:t>
      </w:r>
    </w:p>
    <w:p w14:paraId="0B336A4A" w14:textId="77777777" w:rsidR="00010787" w:rsidRDefault="00010787" w:rsidP="00010787">
      <w:pPr>
        <w:spacing w:after="120" w:line="240" w:lineRule="auto"/>
        <w:rPr>
          <w:rFonts w:ascii="Arial" w:hAnsi="Arial" w:cs="Arial"/>
          <w:bCs/>
        </w:rPr>
      </w:pPr>
      <w:r>
        <w:rPr>
          <w:rFonts w:ascii="Arial" w:hAnsi="Arial" w:cs="Arial"/>
          <w:bCs/>
        </w:rPr>
        <w:t xml:space="preserve">11.       </w:t>
      </w:r>
      <w:proofErr w:type="spellStart"/>
      <w:r>
        <w:rPr>
          <w:rFonts w:ascii="Arial" w:hAnsi="Arial" w:cs="Arial"/>
          <w:bCs/>
        </w:rPr>
        <w:t>Masham’s</w:t>
      </w:r>
      <w:proofErr w:type="spellEnd"/>
      <w:r>
        <w:rPr>
          <w:rFonts w:ascii="Arial" w:hAnsi="Arial" w:cs="Arial"/>
          <w:bCs/>
        </w:rPr>
        <w:t xml:space="preserve"> Graveyard Capacity</w:t>
      </w:r>
    </w:p>
    <w:p w14:paraId="4E814AA2" w14:textId="77777777" w:rsidR="00010787" w:rsidRDefault="00010787" w:rsidP="00010787">
      <w:pPr>
        <w:spacing w:after="120" w:line="240" w:lineRule="auto"/>
        <w:rPr>
          <w:rFonts w:ascii="Arial" w:hAnsi="Arial" w:cs="Arial"/>
          <w:bCs/>
        </w:rPr>
      </w:pPr>
      <w:r>
        <w:rPr>
          <w:rFonts w:ascii="Arial" w:hAnsi="Arial" w:cs="Arial"/>
          <w:bCs/>
        </w:rPr>
        <w:t>12.       Potential Downgrade of Fire Engine from Pump to TRV Vehicle</w:t>
      </w:r>
    </w:p>
    <w:p w14:paraId="51191A11" w14:textId="77777777" w:rsidR="00010787" w:rsidRDefault="00010787" w:rsidP="00010787">
      <w:pPr>
        <w:spacing w:after="120" w:line="240" w:lineRule="auto"/>
        <w:rPr>
          <w:rFonts w:ascii="Arial" w:hAnsi="Arial" w:cs="Arial"/>
          <w:bCs/>
        </w:rPr>
      </w:pPr>
      <w:r>
        <w:rPr>
          <w:rFonts w:ascii="Arial" w:hAnsi="Arial" w:cs="Arial"/>
          <w:bCs/>
        </w:rPr>
        <w:t>13.       Masham Community Bonfire</w:t>
      </w:r>
    </w:p>
    <w:p w14:paraId="4B09E99F" w14:textId="77777777" w:rsidR="00010787" w:rsidRPr="001A3AE0" w:rsidRDefault="00010787" w:rsidP="00010787">
      <w:pPr>
        <w:spacing w:after="120" w:line="240" w:lineRule="auto"/>
        <w:rPr>
          <w:rFonts w:ascii="Arial" w:hAnsi="Arial" w:cs="Arial"/>
          <w:bCs/>
        </w:rPr>
      </w:pPr>
      <w:r>
        <w:rPr>
          <w:rFonts w:ascii="Arial" w:hAnsi="Arial" w:cs="Arial"/>
          <w:bCs/>
        </w:rPr>
        <w:t>14.       Market Square Planters</w:t>
      </w:r>
      <w:r w:rsidRPr="001A3AE0">
        <w:rPr>
          <w:rFonts w:ascii="Arial" w:hAnsi="Arial" w:cs="Arial"/>
          <w:bCs/>
        </w:rPr>
        <w:t xml:space="preserve">    </w:t>
      </w:r>
    </w:p>
    <w:p w14:paraId="565464BB" w14:textId="77777777" w:rsidR="00010787" w:rsidRPr="001A3AE0" w:rsidRDefault="00010787" w:rsidP="00010787">
      <w:pPr>
        <w:spacing w:after="120" w:line="240" w:lineRule="auto"/>
        <w:rPr>
          <w:rFonts w:ascii="Arial" w:hAnsi="Arial" w:cs="Arial"/>
          <w:bCs/>
        </w:rPr>
      </w:pPr>
      <w:r w:rsidRPr="001A3AE0">
        <w:rPr>
          <w:rFonts w:ascii="Arial" w:hAnsi="Arial" w:cs="Arial"/>
          <w:bCs/>
        </w:rPr>
        <w:t>1</w:t>
      </w:r>
      <w:r>
        <w:rPr>
          <w:rFonts w:ascii="Arial" w:hAnsi="Arial" w:cs="Arial"/>
          <w:bCs/>
        </w:rPr>
        <w:t>5</w:t>
      </w:r>
      <w:r w:rsidRPr="001A3AE0">
        <w:rPr>
          <w:rFonts w:ascii="Arial" w:hAnsi="Arial" w:cs="Arial"/>
          <w:bCs/>
        </w:rPr>
        <w:t xml:space="preserve">.       Neighbourhood Plan </w:t>
      </w:r>
    </w:p>
    <w:p w14:paraId="7EA95051" w14:textId="77777777" w:rsidR="00010787" w:rsidRDefault="00010787" w:rsidP="00010787">
      <w:pPr>
        <w:spacing w:after="120" w:line="240" w:lineRule="auto"/>
        <w:rPr>
          <w:rFonts w:ascii="Arial" w:hAnsi="Arial" w:cs="Arial"/>
          <w:bCs/>
        </w:rPr>
      </w:pPr>
      <w:r w:rsidRPr="00B611FF">
        <w:rPr>
          <w:rFonts w:ascii="Arial" w:hAnsi="Arial" w:cs="Arial"/>
          <w:bCs/>
        </w:rPr>
        <w:t>1</w:t>
      </w:r>
      <w:r>
        <w:rPr>
          <w:rFonts w:ascii="Arial" w:hAnsi="Arial" w:cs="Arial"/>
          <w:bCs/>
        </w:rPr>
        <w:t>6</w:t>
      </w:r>
      <w:r w:rsidRPr="00B611FF">
        <w:rPr>
          <w:rFonts w:ascii="Arial" w:hAnsi="Arial" w:cs="Arial"/>
          <w:bCs/>
        </w:rPr>
        <w:t xml:space="preserve">.       </w:t>
      </w:r>
      <w:r>
        <w:rPr>
          <w:rFonts w:ascii="Arial" w:hAnsi="Arial" w:cs="Arial"/>
          <w:bCs/>
        </w:rPr>
        <w:t>Parish Caretaker Works</w:t>
      </w:r>
    </w:p>
    <w:p w14:paraId="407B3354" w14:textId="77777777" w:rsidR="00010787" w:rsidRDefault="00010787" w:rsidP="00010787">
      <w:pPr>
        <w:spacing w:after="120" w:line="240" w:lineRule="auto"/>
        <w:rPr>
          <w:rFonts w:ascii="Arial" w:hAnsi="Arial" w:cs="Arial"/>
          <w:bCs/>
        </w:rPr>
      </w:pPr>
      <w:r>
        <w:rPr>
          <w:rFonts w:ascii="Arial" w:hAnsi="Arial" w:cs="Arial"/>
          <w:bCs/>
        </w:rPr>
        <w:t xml:space="preserve">17.       Highways Matters </w:t>
      </w:r>
    </w:p>
    <w:p w14:paraId="516CF9C0" w14:textId="77777777" w:rsidR="00010787" w:rsidRPr="00391548" w:rsidRDefault="00010787" w:rsidP="00010787">
      <w:pPr>
        <w:spacing w:after="120" w:line="240" w:lineRule="auto"/>
        <w:rPr>
          <w:rFonts w:ascii="Arial" w:hAnsi="Arial" w:cs="Arial"/>
          <w:bCs/>
        </w:rPr>
      </w:pPr>
      <w:r>
        <w:rPr>
          <w:rFonts w:ascii="Arial" w:hAnsi="Arial" w:cs="Arial"/>
          <w:bCs/>
        </w:rPr>
        <w:t xml:space="preserve">18.       </w:t>
      </w:r>
      <w:r w:rsidRPr="00391548">
        <w:rPr>
          <w:rFonts w:ascii="Arial" w:hAnsi="Arial" w:cs="Arial"/>
          <w:bCs/>
        </w:rPr>
        <w:t xml:space="preserve">Correspondence for discussion/information – </w:t>
      </w:r>
      <w:r w:rsidRPr="00391548">
        <w:rPr>
          <w:rFonts w:ascii="Arial" w:hAnsi="Arial" w:cs="Arial"/>
          <w:b/>
          <w:bCs/>
        </w:rPr>
        <w:t>Appendix C</w:t>
      </w:r>
    </w:p>
    <w:p w14:paraId="5CB62B97" w14:textId="77777777" w:rsidR="00010787" w:rsidRPr="001A3AE0" w:rsidRDefault="00010787" w:rsidP="00010787">
      <w:pPr>
        <w:spacing w:after="120" w:line="240" w:lineRule="auto"/>
        <w:rPr>
          <w:rFonts w:ascii="Arial" w:hAnsi="Arial" w:cs="Arial"/>
          <w:bCs/>
        </w:rPr>
      </w:pPr>
      <w:r>
        <w:rPr>
          <w:rFonts w:ascii="Arial" w:hAnsi="Arial" w:cs="Arial"/>
          <w:bCs/>
        </w:rPr>
        <w:t>19</w:t>
      </w:r>
      <w:r w:rsidRPr="00391548">
        <w:rPr>
          <w:rFonts w:ascii="Arial" w:hAnsi="Arial" w:cs="Arial"/>
          <w:bCs/>
        </w:rPr>
        <w:t>.</w:t>
      </w:r>
      <w:r w:rsidRPr="00391548">
        <w:rPr>
          <w:rFonts w:ascii="Arial" w:hAnsi="Arial" w:cs="Arial"/>
          <w:bCs/>
        </w:rPr>
        <w:tab/>
        <w:t>Any other business – minor items for information only at Chairman’s discretion</w:t>
      </w:r>
    </w:p>
    <w:p w14:paraId="53B32ED3" w14:textId="77777777" w:rsidR="00010787" w:rsidRDefault="00010787" w:rsidP="00010787">
      <w:pPr>
        <w:spacing w:after="120" w:line="240" w:lineRule="auto"/>
        <w:rPr>
          <w:rFonts w:ascii="Arial" w:hAnsi="Arial" w:cs="Arial"/>
          <w:bCs/>
        </w:rPr>
      </w:pPr>
      <w:r>
        <w:rPr>
          <w:rFonts w:ascii="Arial" w:hAnsi="Arial" w:cs="Arial"/>
          <w:bCs/>
        </w:rPr>
        <w:t>20</w:t>
      </w:r>
      <w:r w:rsidRPr="001A3AE0">
        <w:rPr>
          <w:rFonts w:ascii="Arial" w:hAnsi="Arial" w:cs="Arial"/>
          <w:bCs/>
        </w:rPr>
        <w:t xml:space="preserve">.       </w:t>
      </w:r>
      <w:r>
        <w:rPr>
          <w:rFonts w:ascii="Arial" w:hAnsi="Arial" w:cs="Arial"/>
          <w:bCs/>
        </w:rPr>
        <w:t>Employment Matters;</w:t>
      </w:r>
    </w:p>
    <w:p w14:paraId="1C182EDE" w14:textId="77777777" w:rsidR="00010787" w:rsidRPr="00464736" w:rsidRDefault="00010787" w:rsidP="00010787">
      <w:pPr>
        <w:pStyle w:val="ListParagraph"/>
        <w:numPr>
          <w:ilvl w:val="0"/>
          <w:numId w:val="15"/>
        </w:numPr>
        <w:spacing w:after="120" w:line="240" w:lineRule="auto"/>
        <w:rPr>
          <w:rFonts w:ascii="Arial" w:hAnsi="Arial" w:cs="Arial"/>
          <w:bCs/>
        </w:rPr>
      </w:pPr>
      <w:r>
        <w:rPr>
          <w:rFonts w:ascii="Arial" w:hAnsi="Arial" w:cs="Arial"/>
          <w:bCs/>
        </w:rPr>
        <w:t>Market Superintendent Trader Relations</w:t>
      </w:r>
    </w:p>
    <w:p w14:paraId="66CAC8CC" w14:textId="77777777" w:rsidR="00010787" w:rsidRPr="00391548" w:rsidRDefault="00010787" w:rsidP="00010787">
      <w:pPr>
        <w:spacing w:after="120" w:line="240" w:lineRule="auto"/>
        <w:rPr>
          <w:rFonts w:ascii="Arial" w:hAnsi="Arial" w:cs="Arial"/>
          <w:b/>
          <w:bCs/>
        </w:rPr>
      </w:pPr>
      <w:r>
        <w:rPr>
          <w:rFonts w:ascii="Arial" w:hAnsi="Arial" w:cs="Arial"/>
          <w:bCs/>
        </w:rPr>
        <w:t>21</w:t>
      </w:r>
      <w:r w:rsidRPr="00391548">
        <w:rPr>
          <w:rFonts w:ascii="Arial" w:hAnsi="Arial" w:cs="Arial"/>
          <w:bCs/>
        </w:rPr>
        <w:t>.</w:t>
      </w:r>
      <w:r w:rsidRPr="00391548">
        <w:rPr>
          <w:rFonts w:ascii="Arial" w:hAnsi="Arial" w:cs="Arial"/>
          <w:bCs/>
        </w:rPr>
        <w:tab/>
        <w:t xml:space="preserve">Date of next Meeting: </w:t>
      </w:r>
      <w:r w:rsidRPr="00391548">
        <w:rPr>
          <w:rFonts w:ascii="Arial" w:hAnsi="Arial" w:cs="Arial"/>
          <w:b/>
          <w:bCs/>
        </w:rPr>
        <w:t xml:space="preserve">Monday </w:t>
      </w:r>
      <w:r>
        <w:rPr>
          <w:rFonts w:ascii="Arial" w:hAnsi="Arial" w:cs="Arial"/>
          <w:b/>
          <w:bCs/>
        </w:rPr>
        <w:t>2</w:t>
      </w:r>
      <w:r w:rsidRPr="00464736">
        <w:rPr>
          <w:rFonts w:ascii="Arial" w:hAnsi="Arial" w:cs="Arial"/>
          <w:b/>
          <w:bCs/>
          <w:vertAlign w:val="superscript"/>
        </w:rPr>
        <w:t>nd</w:t>
      </w:r>
      <w:r>
        <w:rPr>
          <w:rFonts w:ascii="Arial" w:hAnsi="Arial" w:cs="Arial"/>
          <w:b/>
          <w:bCs/>
        </w:rPr>
        <w:t xml:space="preserve"> December</w:t>
      </w:r>
      <w:r w:rsidRPr="00391548">
        <w:rPr>
          <w:rFonts w:ascii="Arial" w:hAnsi="Arial" w:cs="Arial"/>
          <w:b/>
          <w:bCs/>
        </w:rPr>
        <w:t xml:space="preserve"> 2019 </w:t>
      </w:r>
    </w:p>
    <w:p w14:paraId="0C862543" w14:textId="77777777" w:rsidR="00010787" w:rsidRPr="00F725A1" w:rsidRDefault="00010787" w:rsidP="00010787">
      <w:pPr>
        <w:spacing w:after="120" w:line="240" w:lineRule="auto"/>
        <w:rPr>
          <w:rFonts w:ascii="Arial" w:hAnsi="Arial" w:cs="Arial"/>
          <w:bCs/>
          <w:sz w:val="16"/>
          <w:szCs w:val="16"/>
        </w:rPr>
      </w:pPr>
      <w:r w:rsidRPr="00F725A1">
        <w:rPr>
          <w:rFonts w:ascii="Arial" w:hAnsi="Arial" w:cs="Arial"/>
          <w:bCs/>
          <w:sz w:val="16"/>
          <w:szCs w:val="16"/>
        </w:rPr>
        <w:t>Dated 28/10/2019</w:t>
      </w:r>
    </w:p>
    <w:p w14:paraId="11502514" w14:textId="77777777" w:rsidR="00010787" w:rsidRPr="00391548" w:rsidRDefault="00010787" w:rsidP="00010787">
      <w:pPr>
        <w:spacing w:after="120" w:line="240" w:lineRule="auto"/>
        <w:jc w:val="center"/>
        <w:rPr>
          <w:rFonts w:ascii="Arial" w:hAnsi="Arial" w:cs="Arial"/>
          <w:b/>
          <w:bCs/>
          <w:i/>
        </w:rPr>
      </w:pPr>
      <w:r w:rsidRPr="00391548">
        <w:rPr>
          <w:rFonts w:ascii="Arial" w:hAnsi="Arial" w:cs="Arial"/>
          <w:b/>
          <w:bCs/>
          <w:i/>
        </w:rPr>
        <w:t xml:space="preserve">Updated Appendix A, B &amp; C will be available on </w:t>
      </w:r>
      <w:r>
        <w:rPr>
          <w:rFonts w:ascii="Arial" w:hAnsi="Arial" w:cs="Arial"/>
          <w:b/>
          <w:bCs/>
          <w:i/>
        </w:rPr>
        <w:t>4</w:t>
      </w:r>
      <w:r w:rsidRPr="00464736">
        <w:rPr>
          <w:rFonts w:ascii="Arial" w:hAnsi="Arial" w:cs="Arial"/>
          <w:b/>
          <w:bCs/>
          <w:i/>
          <w:vertAlign w:val="superscript"/>
        </w:rPr>
        <w:t>th</w:t>
      </w:r>
      <w:r>
        <w:rPr>
          <w:rFonts w:ascii="Arial" w:hAnsi="Arial" w:cs="Arial"/>
          <w:b/>
          <w:bCs/>
          <w:i/>
        </w:rPr>
        <w:t xml:space="preserve"> November </w:t>
      </w:r>
      <w:r w:rsidRPr="00391548">
        <w:rPr>
          <w:rFonts w:ascii="Arial" w:hAnsi="Arial" w:cs="Arial"/>
          <w:b/>
          <w:bCs/>
          <w:i/>
        </w:rPr>
        <w:t>from 6.45pm</w:t>
      </w:r>
    </w:p>
    <w:p w14:paraId="578B51C4" w14:textId="0583832F" w:rsidR="00BB7EF9" w:rsidRDefault="00BB7EF9">
      <w:pPr>
        <w:rPr>
          <w:rFonts w:ascii="Arial" w:hAnsi="Arial" w:cs="Arial"/>
          <w:b/>
          <w:bCs/>
          <w:i/>
          <w:sz w:val="20"/>
          <w:szCs w:val="20"/>
        </w:rPr>
      </w:pPr>
      <w:r>
        <w:rPr>
          <w:rFonts w:ascii="Arial" w:hAnsi="Arial" w:cs="Arial"/>
          <w:b/>
          <w:bCs/>
          <w:i/>
          <w:sz w:val="20"/>
          <w:szCs w:val="20"/>
        </w:rPr>
        <w:br w:type="page"/>
      </w:r>
    </w:p>
    <w:p w14:paraId="421AA0C6" w14:textId="683403C7" w:rsidR="00BB7EF9" w:rsidRDefault="00BB7EF9" w:rsidP="00BB7EF9">
      <w:pPr>
        <w:tabs>
          <w:tab w:val="left" w:pos="2835"/>
          <w:tab w:val="left" w:pos="3261"/>
        </w:tabs>
        <w:spacing w:after="120" w:line="240" w:lineRule="auto"/>
        <w:jc w:val="center"/>
        <w:rPr>
          <w:rFonts w:ascii="Arial" w:hAnsi="Arial" w:cs="Arial"/>
          <w:b/>
          <w:bCs/>
          <w:u w:val="single"/>
        </w:rPr>
      </w:pPr>
      <w:r>
        <w:rPr>
          <w:rFonts w:ascii="Arial" w:hAnsi="Arial" w:cs="Arial"/>
          <w:b/>
          <w:bCs/>
          <w:u w:val="single"/>
        </w:rPr>
        <w:lastRenderedPageBreak/>
        <w:t>AGENDA</w:t>
      </w:r>
      <w:r>
        <w:rPr>
          <w:rFonts w:ascii="Arial" w:hAnsi="Arial" w:cs="Arial"/>
          <w:b/>
          <w:bCs/>
          <w:u w:val="single"/>
        </w:rPr>
        <w:t xml:space="preserve"> MONDAY 2</w:t>
      </w:r>
      <w:r w:rsidRPr="00BB7EF9">
        <w:rPr>
          <w:rFonts w:ascii="Arial" w:hAnsi="Arial" w:cs="Arial"/>
          <w:b/>
          <w:bCs/>
          <w:u w:val="single"/>
          <w:vertAlign w:val="superscript"/>
        </w:rPr>
        <w:t>nd</w:t>
      </w:r>
      <w:r>
        <w:rPr>
          <w:rFonts w:ascii="Arial" w:hAnsi="Arial" w:cs="Arial"/>
          <w:b/>
          <w:bCs/>
          <w:u w:val="single"/>
        </w:rPr>
        <w:t xml:space="preserve"> DECEMBER 2019</w:t>
      </w:r>
    </w:p>
    <w:p w14:paraId="1296AEC3" w14:textId="77777777" w:rsidR="00BB7EF9" w:rsidRDefault="00BB7EF9" w:rsidP="00BB7EF9">
      <w:pPr>
        <w:spacing w:after="120" w:line="240" w:lineRule="auto"/>
        <w:rPr>
          <w:rFonts w:ascii="Arial" w:hAnsi="Arial" w:cs="Arial"/>
          <w:bCs/>
        </w:rPr>
      </w:pPr>
      <w:r>
        <w:rPr>
          <w:rFonts w:ascii="Arial" w:hAnsi="Arial" w:cs="Arial"/>
          <w:bCs/>
        </w:rPr>
        <w:t xml:space="preserve">1. </w:t>
      </w:r>
      <w:r>
        <w:rPr>
          <w:rFonts w:ascii="Arial" w:hAnsi="Arial" w:cs="Arial"/>
          <w:bCs/>
        </w:rPr>
        <w:tab/>
        <w:t>Apologies</w:t>
      </w:r>
    </w:p>
    <w:p w14:paraId="39BB38B8" w14:textId="77777777" w:rsidR="00BB7EF9" w:rsidRDefault="00BB7EF9" w:rsidP="00BB7EF9">
      <w:pPr>
        <w:spacing w:after="120" w:line="240" w:lineRule="auto"/>
        <w:ind w:left="720" w:hanging="720"/>
        <w:rPr>
          <w:rFonts w:ascii="Arial" w:hAnsi="Arial" w:cs="Arial"/>
          <w:bCs/>
        </w:rPr>
      </w:pPr>
      <w:r>
        <w:rPr>
          <w:rFonts w:ascii="Arial" w:hAnsi="Arial" w:cs="Arial"/>
          <w:bCs/>
        </w:rPr>
        <w:t>2.</w:t>
      </w:r>
      <w:r>
        <w:rPr>
          <w:rFonts w:ascii="Arial" w:hAnsi="Arial" w:cs="Arial"/>
          <w:bCs/>
        </w:rPr>
        <w:tab/>
        <w:t>Approval of Minutes of the Meeting held 4</w:t>
      </w:r>
      <w:r>
        <w:rPr>
          <w:rFonts w:ascii="Arial" w:hAnsi="Arial" w:cs="Arial"/>
          <w:bCs/>
          <w:vertAlign w:val="superscript"/>
        </w:rPr>
        <w:t>th</w:t>
      </w:r>
      <w:r>
        <w:rPr>
          <w:rFonts w:ascii="Arial" w:hAnsi="Arial" w:cs="Arial"/>
          <w:bCs/>
        </w:rPr>
        <w:t xml:space="preserve"> November 2019</w:t>
      </w:r>
    </w:p>
    <w:p w14:paraId="5E7BC86D" w14:textId="77777777" w:rsidR="00BB7EF9" w:rsidRDefault="00BB7EF9" w:rsidP="00BB7EF9">
      <w:pPr>
        <w:spacing w:after="120" w:line="240" w:lineRule="auto"/>
        <w:rPr>
          <w:rFonts w:ascii="Arial" w:hAnsi="Arial" w:cs="Arial"/>
          <w:bCs/>
        </w:rPr>
      </w:pPr>
      <w:r>
        <w:rPr>
          <w:rFonts w:ascii="Arial" w:hAnsi="Arial" w:cs="Arial"/>
          <w:bCs/>
        </w:rPr>
        <w:t xml:space="preserve">3.     </w:t>
      </w:r>
      <w:r>
        <w:rPr>
          <w:rFonts w:ascii="Arial" w:hAnsi="Arial" w:cs="Arial"/>
          <w:bCs/>
        </w:rPr>
        <w:tab/>
        <w:t>Declaration of Interest in Agenda items</w:t>
      </w:r>
    </w:p>
    <w:p w14:paraId="4DC4F8C7" w14:textId="77777777" w:rsidR="00BB7EF9" w:rsidRDefault="00BB7EF9" w:rsidP="00BB7EF9">
      <w:pPr>
        <w:spacing w:after="120" w:line="240" w:lineRule="auto"/>
        <w:ind w:left="720" w:hanging="720"/>
        <w:rPr>
          <w:rFonts w:ascii="Arial" w:hAnsi="Arial" w:cs="Arial"/>
          <w:b/>
          <w:bCs/>
        </w:rPr>
      </w:pPr>
      <w:r>
        <w:rPr>
          <w:rFonts w:ascii="Arial" w:hAnsi="Arial" w:cs="Arial"/>
          <w:bCs/>
        </w:rPr>
        <w:t>4.</w:t>
      </w:r>
      <w:r>
        <w:rPr>
          <w:rFonts w:ascii="Arial" w:hAnsi="Arial" w:cs="Arial"/>
          <w:bCs/>
        </w:rPr>
        <w:tab/>
        <w:t xml:space="preserve">Planning Matters </w:t>
      </w:r>
      <w:r>
        <w:rPr>
          <w:rFonts w:ascii="Arial" w:hAnsi="Arial" w:cs="Arial"/>
          <w:bCs/>
          <w:u w:val="single"/>
        </w:rPr>
        <w:t>(plans available online at HBC only)</w:t>
      </w:r>
      <w:r>
        <w:rPr>
          <w:rFonts w:ascii="Arial" w:hAnsi="Arial" w:cs="Arial"/>
          <w:bCs/>
        </w:rPr>
        <w:t xml:space="preserve"> – </w:t>
      </w:r>
      <w:r>
        <w:rPr>
          <w:rFonts w:ascii="Arial" w:hAnsi="Arial" w:cs="Arial"/>
          <w:b/>
          <w:bCs/>
        </w:rPr>
        <w:t>Appendix A</w:t>
      </w:r>
    </w:p>
    <w:p w14:paraId="1888DBD0" w14:textId="77777777" w:rsidR="00BB7EF9" w:rsidRDefault="00BB7EF9" w:rsidP="00BB7EF9">
      <w:pPr>
        <w:spacing w:after="120" w:line="240" w:lineRule="auto"/>
        <w:rPr>
          <w:rFonts w:ascii="Arial" w:hAnsi="Arial" w:cs="Arial"/>
          <w:bCs/>
        </w:rPr>
      </w:pPr>
      <w:r>
        <w:rPr>
          <w:rFonts w:ascii="Arial" w:hAnsi="Arial" w:cs="Arial"/>
          <w:bCs/>
        </w:rPr>
        <w:t>5.</w:t>
      </w:r>
      <w:r>
        <w:rPr>
          <w:rFonts w:ascii="Arial" w:hAnsi="Arial" w:cs="Arial"/>
          <w:bCs/>
          <w:color w:val="FF0000"/>
        </w:rPr>
        <w:tab/>
      </w:r>
      <w:r>
        <w:rPr>
          <w:rFonts w:ascii="Arial" w:hAnsi="Arial" w:cs="Arial"/>
          <w:bCs/>
        </w:rPr>
        <w:t>Financial Matters – to include:</w:t>
      </w:r>
    </w:p>
    <w:p w14:paraId="55657528" w14:textId="77777777" w:rsidR="00BB7EF9" w:rsidRDefault="00BB7EF9" w:rsidP="00BB7EF9">
      <w:pPr>
        <w:pStyle w:val="ListParagraph"/>
        <w:numPr>
          <w:ilvl w:val="0"/>
          <w:numId w:val="16"/>
        </w:numPr>
        <w:spacing w:after="120" w:line="240" w:lineRule="auto"/>
        <w:rPr>
          <w:rFonts w:ascii="Arial" w:hAnsi="Arial" w:cs="Arial"/>
          <w:b/>
          <w:bCs/>
        </w:rPr>
      </w:pPr>
      <w:r>
        <w:rPr>
          <w:rFonts w:ascii="Arial" w:hAnsi="Arial" w:cs="Arial"/>
          <w:bCs/>
        </w:rPr>
        <w:t xml:space="preserve">Advice of Receipts &amp; Approval of Payments - </w:t>
      </w:r>
      <w:r>
        <w:rPr>
          <w:rFonts w:ascii="Arial" w:hAnsi="Arial" w:cs="Arial"/>
          <w:b/>
          <w:bCs/>
        </w:rPr>
        <w:t>Appendix B</w:t>
      </w:r>
    </w:p>
    <w:p w14:paraId="304C5B05" w14:textId="77777777" w:rsidR="00BB7EF9" w:rsidRDefault="00BB7EF9" w:rsidP="00BB7EF9">
      <w:pPr>
        <w:spacing w:after="120" w:line="240" w:lineRule="auto"/>
        <w:rPr>
          <w:rFonts w:ascii="Arial" w:hAnsi="Arial" w:cs="Arial"/>
          <w:bCs/>
        </w:rPr>
      </w:pPr>
      <w:r>
        <w:rPr>
          <w:rFonts w:ascii="Arial" w:hAnsi="Arial" w:cs="Arial"/>
          <w:bCs/>
        </w:rPr>
        <w:t>6.        Masham Market to include;</w:t>
      </w:r>
    </w:p>
    <w:p w14:paraId="7C4CA056" w14:textId="77777777" w:rsidR="00BB7EF9" w:rsidRDefault="00BB7EF9" w:rsidP="00BB7EF9">
      <w:pPr>
        <w:pStyle w:val="ListParagraph"/>
        <w:numPr>
          <w:ilvl w:val="0"/>
          <w:numId w:val="17"/>
        </w:numPr>
        <w:spacing w:after="120" w:line="240" w:lineRule="auto"/>
        <w:rPr>
          <w:rFonts w:ascii="Arial" w:hAnsi="Arial" w:cs="Arial"/>
          <w:bCs/>
        </w:rPr>
      </w:pPr>
      <w:r>
        <w:rPr>
          <w:rFonts w:ascii="Arial" w:hAnsi="Arial" w:cs="Arial"/>
          <w:bCs/>
        </w:rPr>
        <w:t>Christmas Fair 7</w:t>
      </w:r>
      <w:r>
        <w:rPr>
          <w:rFonts w:ascii="Arial" w:hAnsi="Arial" w:cs="Arial"/>
          <w:bCs/>
          <w:vertAlign w:val="superscript"/>
        </w:rPr>
        <w:t>th</w:t>
      </w:r>
      <w:r>
        <w:rPr>
          <w:rFonts w:ascii="Arial" w:hAnsi="Arial" w:cs="Arial"/>
          <w:bCs/>
        </w:rPr>
        <w:t xml:space="preserve"> December</w:t>
      </w:r>
    </w:p>
    <w:p w14:paraId="22AFF50F" w14:textId="77777777" w:rsidR="00BB7EF9" w:rsidRDefault="00BB7EF9" w:rsidP="00BB7EF9">
      <w:pPr>
        <w:pStyle w:val="ListParagraph"/>
        <w:numPr>
          <w:ilvl w:val="0"/>
          <w:numId w:val="17"/>
        </w:numPr>
        <w:spacing w:after="120" w:line="240" w:lineRule="auto"/>
        <w:rPr>
          <w:rFonts w:ascii="Arial" w:hAnsi="Arial" w:cs="Arial"/>
          <w:bCs/>
        </w:rPr>
      </w:pPr>
      <w:r>
        <w:rPr>
          <w:rFonts w:ascii="Arial" w:hAnsi="Arial" w:cs="Arial"/>
          <w:bCs/>
        </w:rPr>
        <w:t>Christmas Wreath &amp; Window Competitions</w:t>
      </w:r>
    </w:p>
    <w:p w14:paraId="535916FE" w14:textId="77777777" w:rsidR="00BB7EF9" w:rsidRDefault="00BB7EF9" w:rsidP="00BB7EF9">
      <w:pPr>
        <w:pStyle w:val="ListParagraph"/>
        <w:numPr>
          <w:ilvl w:val="0"/>
          <w:numId w:val="17"/>
        </w:numPr>
        <w:spacing w:after="120" w:line="240" w:lineRule="auto"/>
        <w:rPr>
          <w:rFonts w:ascii="Arial" w:hAnsi="Arial" w:cs="Arial"/>
          <w:bCs/>
        </w:rPr>
      </w:pPr>
      <w:r>
        <w:rPr>
          <w:rFonts w:ascii="Arial" w:hAnsi="Arial" w:cs="Arial"/>
          <w:bCs/>
        </w:rPr>
        <w:t>Promotion of 2020 Markets</w:t>
      </w:r>
    </w:p>
    <w:p w14:paraId="1BD3E03F" w14:textId="77777777" w:rsidR="00BB7EF9" w:rsidRDefault="00BB7EF9" w:rsidP="00BB7EF9">
      <w:pPr>
        <w:spacing w:after="120" w:line="240" w:lineRule="auto"/>
        <w:rPr>
          <w:rFonts w:ascii="Arial" w:hAnsi="Arial" w:cs="Arial"/>
          <w:bCs/>
        </w:rPr>
      </w:pPr>
      <w:r>
        <w:rPr>
          <w:rFonts w:ascii="Arial" w:hAnsi="Arial" w:cs="Arial"/>
          <w:bCs/>
        </w:rPr>
        <w:t>7.         Masham Trade Directory &amp; Website Entries 2020</w:t>
      </w:r>
    </w:p>
    <w:p w14:paraId="2A4E9FCA" w14:textId="77777777" w:rsidR="00BB7EF9" w:rsidRDefault="00BB7EF9" w:rsidP="00BB7EF9">
      <w:pPr>
        <w:spacing w:after="120" w:line="240" w:lineRule="auto"/>
        <w:rPr>
          <w:rFonts w:ascii="Arial" w:hAnsi="Arial" w:cs="Arial"/>
          <w:bCs/>
        </w:rPr>
      </w:pPr>
      <w:r>
        <w:rPr>
          <w:rFonts w:ascii="Arial" w:hAnsi="Arial" w:cs="Arial"/>
          <w:bCs/>
        </w:rPr>
        <w:t>8.         Accident on Shooting Holme</w:t>
      </w:r>
    </w:p>
    <w:p w14:paraId="2554C620" w14:textId="77777777" w:rsidR="00BB7EF9" w:rsidRDefault="00BB7EF9" w:rsidP="00BB7EF9">
      <w:pPr>
        <w:spacing w:after="120" w:line="240" w:lineRule="auto"/>
        <w:rPr>
          <w:rFonts w:ascii="Arial" w:hAnsi="Arial" w:cs="Arial"/>
          <w:bCs/>
        </w:rPr>
      </w:pPr>
      <w:r>
        <w:rPr>
          <w:rFonts w:ascii="Arial" w:hAnsi="Arial" w:cs="Arial"/>
          <w:bCs/>
        </w:rPr>
        <w:t>9.         Travellers on the Recreation Ground</w:t>
      </w:r>
    </w:p>
    <w:p w14:paraId="404186E0" w14:textId="77777777" w:rsidR="00BB7EF9" w:rsidRDefault="00BB7EF9" w:rsidP="00BB7EF9">
      <w:pPr>
        <w:spacing w:after="120" w:line="240" w:lineRule="auto"/>
        <w:rPr>
          <w:rFonts w:ascii="Arial" w:hAnsi="Arial" w:cs="Arial"/>
          <w:bCs/>
        </w:rPr>
      </w:pPr>
      <w:r>
        <w:rPr>
          <w:rFonts w:ascii="Arial" w:hAnsi="Arial" w:cs="Arial"/>
          <w:bCs/>
        </w:rPr>
        <w:t>10.       Public Operated Speed Guns</w:t>
      </w:r>
    </w:p>
    <w:p w14:paraId="2CE023A1" w14:textId="77777777" w:rsidR="00BB7EF9" w:rsidRDefault="00BB7EF9" w:rsidP="00BB7EF9">
      <w:pPr>
        <w:spacing w:after="120" w:line="240" w:lineRule="auto"/>
        <w:rPr>
          <w:rFonts w:ascii="Arial" w:hAnsi="Arial" w:cs="Arial"/>
          <w:bCs/>
        </w:rPr>
      </w:pPr>
      <w:r>
        <w:rPr>
          <w:rFonts w:ascii="Arial" w:hAnsi="Arial" w:cs="Arial"/>
          <w:bCs/>
        </w:rPr>
        <w:t xml:space="preserve">11.       Potential Downgrade of Fire Engine from Pump to TRV Vehicle </w:t>
      </w:r>
    </w:p>
    <w:p w14:paraId="2DC3B2AD" w14:textId="77777777" w:rsidR="00BB7EF9" w:rsidRDefault="00BB7EF9" w:rsidP="00BB7EF9">
      <w:pPr>
        <w:spacing w:after="120" w:line="240" w:lineRule="auto"/>
        <w:rPr>
          <w:rFonts w:ascii="Arial" w:hAnsi="Arial" w:cs="Arial"/>
          <w:bCs/>
        </w:rPr>
      </w:pPr>
      <w:r>
        <w:rPr>
          <w:rFonts w:ascii="Arial" w:hAnsi="Arial" w:cs="Arial"/>
          <w:bCs/>
        </w:rPr>
        <w:t xml:space="preserve">12.       Neighbourhood Plan </w:t>
      </w:r>
    </w:p>
    <w:p w14:paraId="47AA72DC" w14:textId="77777777" w:rsidR="00BB7EF9" w:rsidRDefault="00BB7EF9" w:rsidP="00BB7EF9">
      <w:pPr>
        <w:spacing w:after="120" w:line="240" w:lineRule="auto"/>
        <w:rPr>
          <w:rFonts w:ascii="Arial" w:hAnsi="Arial" w:cs="Arial"/>
          <w:bCs/>
        </w:rPr>
      </w:pPr>
      <w:r>
        <w:rPr>
          <w:rFonts w:ascii="Arial" w:hAnsi="Arial" w:cs="Arial"/>
          <w:bCs/>
        </w:rPr>
        <w:t>13.       Peacock and Verity Community Spaces</w:t>
      </w:r>
    </w:p>
    <w:p w14:paraId="71053DDB" w14:textId="77777777" w:rsidR="00BB7EF9" w:rsidRDefault="00BB7EF9" w:rsidP="00BB7EF9">
      <w:pPr>
        <w:spacing w:after="120" w:line="240" w:lineRule="auto"/>
        <w:rPr>
          <w:rFonts w:ascii="Arial" w:hAnsi="Arial" w:cs="Arial"/>
          <w:bCs/>
        </w:rPr>
      </w:pPr>
      <w:r>
        <w:rPr>
          <w:rFonts w:ascii="Arial" w:hAnsi="Arial" w:cs="Arial"/>
          <w:bCs/>
        </w:rPr>
        <w:t>14.       Review of GDPR Documents</w:t>
      </w:r>
    </w:p>
    <w:p w14:paraId="7122F5E3" w14:textId="77777777" w:rsidR="00BB7EF9" w:rsidRDefault="00BB7EF9" w:rsidP="00BB7EF9">
      <w:pPr>
        <w:spacing w:after="120" w:line="240" w:lineRule="auto"/>
        <w:rPr>
          <w:rFonts w:ascii="Arial" w:hAnsi="Arial" w:cs="Arial"/>
          <w:bCs/>
        </w:rPr>
      </w:pPr>
      <w:r>
        <w:rPr>
          <w:rFonts w:ascii="Arial" w:hAnsi="Arial" w:cs="Arial"/>
          <w:bCs/>
        </w:rPr>
        <w:t>15.       Urban Grass Cutting Payments 2020/21</w:t>
      </w:r>
    </w:p>
    <w:p w14:paraId="65400511" w14:textId="77777777" w:rsidR="00BB7EF9" w:rsidRDefault="00BB7EF9" w:rsidP="00BB7EF9">
      <w:pPr>
        <w:spacing w:after="120" w:line="240" w:lineRule="auto"/>
        <w:rPr>
          <w:rFonts w:ascii="Arial" w:hAnsi="Arial" w:cs="Arial"/>
          <w:bCs/>
        </w:rPr>
      </w:pPr>
      <w:r>
        <w:rPr>
          <w:rFonts w:ascii="Arial" w:hAnsi="Arial" w:cs="Arial"/>
          <w:bCs/>
        </w:rPr>
        <w:t>14.       Parish Caretaker Works</w:t>
      </w:r>
    </w:p>
    <w:p w14:paraId="640F43E7" w14:textId="77777777" w:rsidR="00BB7EF9" w:rsidRDefault="00BB7EF9" w:rsidP="00BB7EF9">
      <w:pPr>
        <w:spacing w:after="120" w:line="240" w:lineRule="auto"/>
        <w:rPr>
          <w:rFonts w:ascii="Arial" w:hAnsi="Arial" w:cs="Arial"/>
          <w:bCs/>
        </w:rPr>
      </w:pPr>
      <w:r>
        <w:rPr>
          <w:rFonts w:ascii="Arial" w:hAnsi="Arial" w:cs="Arial"/>
          <w:bCs/>
        </w:rPr>
        <w:t xml:space="preserve">16.       Highways Matters </w:t>
      </w:r>
    </w:p>
    <w:p w14:paraId="38ACCFE2" w14:textId="77777777" w:rsidR="00BB7EF9" w:rsidRDefault="00BB7EF9" w:rsidP="00BB7EF9">
      <w:pPr>
        <w:spacing w:after="120" w:line="240" w:lineRule="auto"/>
        <w:rPr>
          <w:rFonts w:ascii="Arial" w:hAnsi="Arial" w:cs="Arial"/>
          <w:bCs/>
        </w:rPr>
      </w:pPr>
      <w:r>
        <w:rPr>
          <w:rFonts w:ascii="Arial" w:hAnsi="Arial" w:cs="Arial"/>
          <w:bCs/>
        </w:rPr>
        <w:t>17.       Litter Picker Contract</w:t>
      </w:r>
    </w:p>
    <w:p w14:paraId="58AFD835" w14:textId="77777777" w:rsidR="00BB7EF9" w:rsidRDefault="00BB7EF9" w:rsidP="00BB7EF9">
      <w:pPr>
        <w:spacing w:after="120" w:line="240" w:lineRule="auto"/>
        <w:rPr>
          <w:rFonts w:ascii="Arial" w:hAnsi="Arial" w:cs="Arial"/>
          <w:bCs/>
        </w:rPr>
      </w:pPr>
      <w:r>
        <w:rPr>
          <w:rFonts w:ascii="Arial" w:hAnsi="Arial" w:cs="Arial"/>
          <w:bCs/>
        </w:rPr>
        <w:t xml:space="preserve">18.       Correspondence for discussion/information – </w:t>
      </w:r>
      <w:r>
        <w:rPr>
          <w:rFonts w:ascii="Arial" w:hAnsi="Arial" w:cs="Arial"/>
          <w:b/>
          <w:bCs/>
        </w:rPr>
        <w:t>Appendix C</w:t>
      </w:r>
    </w:p>
    <w:p w14:paraId="6D06518D" w14:textId="77777777" w:rsidR="00BB7EF9" w:rsidRDefault="00BB7EF9" w:rsidP="00BB7EF9">
      <w:pPr>
        <w:spacing w:after="120" w:line="240" w:lineRule="auto"/>
        <w:rPr>
          <w:rFonts w:ascii="Arial" w:hAnsi="Arial" w:cs="Arial"/>
          <w:bCs/>
        </w:rPr>
      </w:pPr>
      <w:r>
        <w:rPr>
          <w:rFonts w:ascii="Arial" w:hAnsi="Arial" w:cs="Arial"/>
          <w:bCs/>
        </w:rPr>
        <w:t>19.</w:t>
      </w:r>
      <w:r>
        <w:rPr>
          <w:rFonts w:ascii="Arial" w:hAnsi="Arial" w:cs="Arial"/>
          <w:bCs/>
        </w:rPr>
        <w:tab/>
        <w:t>Any other business – minor items for information only at Chairman’s discretion</w:t>
      </w:r>
    </w:p>
    <w:p w14:paraId="2673886F" w14:textId="77777777" w:rsidR="00BB7EF9" w:rsidRDefault="00BB7EF9" w:rsidP="00BB7EF9">
      <w:pPr>
        <w:spacing w:after="120" w:line="240" w:lineRule="auto"/>
        <w:rPr>
          <w:rFonts w:ascii="Arial" w:hAnsi="Arial" w:cs="Arial"/>
          <w:b/>
          <w:bCs/>
        </w:rPr>
      </w:pPr>
      <w:r>
        <w:rPr>
          <w:rFonts w:ascii="Arial" w:hAnsi="Arial" w:cs="Arial"/>
          <w:bCs/>
        </w:rPr>
        <w:t>20.</w:t>
      </w:r>
      <w:r>
        <w:rPr>
          <w:rFonts w:ascii="Arial" w:hAnsi="Arial" w:cs="Arial"/>
          <w:bCs/>
        </w:rPr>
        <w:tab/>
        <w:t xml:space="preserve">Date of next Meeting: </w:t>
      </w:r>
      <w:r>
        <w:rPr>
          <w:rFonts w:ascii="Arial" w:hAnsi="Arial" w:cs="Arial"/>
          <w:b/>
          <w:bCs/>
        </w:rPr>
        <w:t>Monday 6</w:t>
      </w:r>
      <w:r>
        <w:rPr>
          <w:rFonts w:ascii="Arial" w:hAnsi="Arial" w:cs="Arial"/>
          <w:b/>
          <w:bCs/>
          <w:vertAlign w:val="superscript"/>
        </w:rPr>
        <w:t>th</w:t>
      </w:r>
      <w:r>
        <w:rPr>
          <w:rFonts w:ascii="Arial" w:hAnsi="Arial" w:cs="Arial"/>
          <w:b/>
          <w:bCs/>
        </w:rPr>
        <w:t xml:space="preserve"> January 2020 </w:t>
      </w:r>
    </w:p>
    <w:p w14:paraId="3945C7B1" w14:textId="77777777" w:rsidR="00BB7EF9" w:rsidRDefault="00BB7EF9" w:rsidP="00BB7EF9">
      <w:pPr>
        <w:spacing w:after="120" w:line="240" w:lineRule="auto"/>
        <w:rPr>
          <w:rFonts w:ascii="Arial" w:hAnsi="Arial" w:cs="Arial"/>
          <w:bCs/>
          <w:sz w:val="16"/>
          <w:szCs w:val="16"/>
        </w:rPr>
      </w:pPr>
      <w:r>
        <w:rPr>
          <w:rFonts w:ascii="Arial" w:hAnsi="Arial" w:cs="Arial"/>
          <w:bCs/>
          <w:sz w:val="16"/>
          <w:szCs w:val="16"/>
        </w:rPr>
        <w:t>Dated 27/11/2019</w:t>
      </w:r>
    </w:p>
    <w:p w14:paraId="450AA213" w14:textId="77777777" w:rsidR="00BB7EF9" w:rsidRDefault="00BB7EF9" w:rsidP="00BB7EF9">
      <w:pPr>
        <w:spacing w:after="120" w:line="240" w:lineRule="auto"/>
        <w:jc w:val="center"/>
        <w:rPr>
          <w:rFonts w:ascii="Arial" w:hAnsi="Arial" w:cs="Arial"/>
          <w:b/>
          <w:bCs/>
          <w:i/>
        </w:rPr>
      </w:pPr>
      <w:r>
        <w:rPr>
          <w:rFonts w:ascii="Arial" w:hAnsi="Arial" w:cs="Arial"/>
          <w:b/>
          <w:bCs/>
          <w:i/>
        </w:rPr>
        <w:t>Updated Appendix A, B &amp; C will be available on 2</w:t>
      </w:r>
      <w:r>
        <w:rPr>
          <w:rFonts w:ascii="Arial" w:hAnsi="Arial" w:cs="Arial"/>
          <w:b/>
          <w:bCs/>
          <w:i/>
          <w:vertAlign w:val="superscript"/>
        </w:rPr>
        <w:t>nd</w:t>
      </w:r>
      <w:r>
        <w:rPr>
          <w:rFonts w:ascii="Arial" w:hAnsi="Arial" w:cs="Arial"/>
          <w:b/>
          <w:bCs/>
          <w:i/>
        </w:rPr>
        <w:t xml:space="preserve"> December from 6.45pm</w:t>
      </w:r>
    </w:p>
    <w:p w14:paraId="214C47C4" w14:textId="77777777" w:rsidR="00E746AC" w:rsidRPr="007272A7" w:rsidRDefault="00E746AC" w:rsidP="00010787">
      <w:pPr>
        <w:spacing w:after="120" w:line="240" w:lineRule="auto"/>
        <w:jc w:val="center"/>
        <w:rPr>
          <w:rFonts w:ascii="Arial" w:hAnsi="Arial" w:cs="Arial"/>
          <w:b/>
          <w:bCs/>
          <w:i/>
          <w:sz w:val="20"/>
          <w:szCs w:val="20"/>
        </w:rPr>
      </w:pPr>
      <w:bookmarkStart w:id="0" w:name="_GoBack"/>
      <w:bookmarkEnd w:id="0"/>
    </w:p>
    <w:sectPr w:rsidR="00E746AC" w:rsidRPr="007272A7" w:rsidSect="00567112">
      <w:headerReference w:type="default" r:id="rId8"/>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E844A" w14:textId="77777777" w:rsidR="0027054B" w:rsidRDefault="0027054B" w:rsidP="00951505">
      <w:pPr>
        <w:spacing w:after="0" w:line="240" w:lineRule="auto"/>
      </w:pPr>
      <w:r>
        <w:separator/>
      </w:r>
    </w:p>
  </w:endnote>
  <w:endnote w:type="continuationSeparator" w:id="0">
    <w:p w14:paraId="6F94908A" w14:textId="77777777" w:rsidR="0027054B" w:rsidRDefault="0027054B" w:rsidP="0095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376A" w14:textId="77777777" w:rsidR="00451A21" w:rsidRPr="00D8148E" w:rsidRDefault="00951505" w:rsidP="00451A21">
    <w:pPr>
      <w:pStyle w:val="Footer"/>
      <w:jc w:val="center"/>
      <w:rPr>
        <w:rFonts w:ascii="Arial" w:hAnsi="Arial" w:cs="Arial"/>
        <w:b/>
        <w:bCs/>
        <w:sz w:val="24"/>
        <w:szCs w:val="24"/>
      </w:rPr>
    </w:pPr>
    <w:r w:rsidRPr="00951505">
      <w:rPr>
        <w:rFonts w:ascii="Arial" w:hAnsi="Arial" w:cs="Arial"/>
        <w:b/>
        <w:bCs/>
        <w:sz w:val="24"/>
        <w:szCs w:val="24"/>
      </w:rPr>
      <w:t xml:space="preserve">MINUTES OF COUNCIL MEETINGS ARE AVAILABLE FOR PUBLIC INSPECTION AT MASHAMSHIRE COMMUNITY OFFICE AND THE POST OFFICE </w:t>
    </w:r>
  </w:p>
  <w:p w14:paraId="4329AA76" w14:textId="66F51C38" w:rsidR="00451A21" w:rsidRPr="00BB7EF9" w:rsidRDefault="00451A21" w:rsidP="00451A21">
    <w:pPr>
      <w:rPr>
        <w:rFonts w:ascii="Arial" w:eastAsiaTheme="minorEastAsia" w:hAnsi="Arial" w:cs="Arial"/>
        <w:i/>
        <w:noProof/>
        <w:sz w:val="18"/>
        <w:szCs w:val="18"/>
        <w:lang w:eastAsia="en-GB"/>
      </w:rPr>
    </w:pPr>
    <w:r w:rsidRPr="00D8148E">
      <w:rPr>
        <w:rFonts w:ascii="Arial" w:eastAsiaTheme="minorEastAsia" w:hAnsi="Arial" w:cs="Arial"/>
        <w:i/>
        <w:noProof/>
        <w:sz w:val="18"/>
        <w:szCs w:val="18"/>
        <w:lang w:eastAsia="en-GB"/>
      </w:rPr>
      <w:t>To view our General Privacy Notice please go to</w:t>
    </w:r>
    <w:r w:rsidRPr="00BB7EF9">
      <w:rPr>
        <w:rFonts w:ascii="Arial" w:eastAsiaTheme="minorEastAsia" w:hAnsi="Arial" w:cs="Arial"/>
        <w:i/>
        <w:noProof/>
        <w:sz w:val="18"/>
        <w:szCs w:val="18"/>
        <w:lang w:eastAsia="en-GB"/>
      </w:rPr>
      <w:t xml:space="preserve"> </w:t>
    </w:r>
    <w:hyperlink r:id="rId1" w:history="1">
      <w:r w:rsidR="00BB7EF9" w:rsidRPr="00BB7EF9">
        <w:rPr>
          <w:rStyle w:val="Hyperlink"/>
          <w:rFonts w:ascii="Arial" w:hAnsi="Arial" w:cs="Arial"/>
          <w:i/>
          <w:iCs/>
          <w:color w:val="auto"/>
          <w:sz w:val="18"/>
          <w:szCs w:val="18"/>
          <w:u w:val="none"/>
        </w:rPr>
        <w:t>https://www.mashamparishcouncil.com/gdpr.html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93ED8" w14:textId="77777777" w:rsidR="0027054B" w:rsidRDefault="0027054B" w:rsidP="00951505">
      <w:pPr>
        <w:spacing w:after="0" w:line="240" w:lineRule="auto"/>
      </w:pPr>
      <w:r>
        <w:separator/>
      </w:r>
    </w:p>
  </w:footnote>
  <w:footnote w:type="continuationSeparator" w:id="0">
    <w:p w14:paraId="3AC21E56" w14:textId="77777777" w:rsidR="0027054B" w:rsidRDefault="0027054B" w:rsidP="00951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6DFB" w14:textId="77777777" w:rsidR="00951505" w:rsidRPr="00951505" w:rsidRDefault="00951505" w:rsidP="00951505">
    <w:pPr>
      <w:pStyle w:val="Header"/>
      <w:jc w:val="center"/>
      <w:rPr>
        <w:rFonts w:ascii="Arial" w:hAnsi="Arial" w:cs="Arial"/>
        <w:b/>
        <w:bCs/>
        <w:color w:val="00B050"/>
        <w:sz w:val="32"/>
      </w:rPr>
    </w:pPr>
    <w:r w:rsidRPr="00951505">
      <w:rPr>
        <w:rFonts w:ascii="Arial" w:hAnsi="Arial" w:cs="Arial"/>
        <w:b/>
        <w:bCs/>
        <w:color w:val="00B050"/>
        <w:sz w:val="32"/>
      </w:rPr>
      <w:t>MASHAM PARISH COUNCIL</w:t>
    </w:r>
  </w:p>
  <w:p w14:paraId="0A60F354" w14:textId="77777777" w:rsidR="00951505" w:rsidRPr="00951505" w:rsidRDefault="00951505" w:rsidP="00951505">
    <w:pPr>
      <w:pStyle w:val="Header"/>
      <w:jc w:val="center"/>
      <w:rPr>
        <w:rFonts w:ascii="Arial" w:hAnsi="Arial" w:cs="Arial"/>
        <w:b/>
        <w:bCs/>
      </w:rPr>
    </w:pPr>
    <w:r w:rsidRPr="00951505">
      <w:rPr>
        <w:rFonts w:ascii="Arial" w:hAnsi="Arial" w:cs="Arial"/>
        <w:b/>
        <w:bCs/>
      </w:rPr>
      <w:t xml:space="preserve">The Clerk of Masham Parish Council hereby summons Councillors </w:t>
    </w:r>
  </w:p>
  <w:p w14:paraId="4463A4E3" w14:textId="77777777" w:rsidR="00951505" w:rsidRPr="00951505" w:rsidRDefault="00951505" w:rsidP="00951505">
    <w:pPr>
      <w:pStyle w:val="Header"/>
      <w:jc w:val="center"/>
      <w:rPr>
        <w:rFonts w:ascii="Arial" w:hAnsi="Arial" w:cs="Arial"/>
        <w:b/>
        <w:bCs/>
      </w:rPr>
    </w:pPr>
    <w:r w:rsidRPr="00951505">
      <w:rPr>
        <w:rFonts w:ascii="Arial" w:hAnsi="Arial" w:cs="Arial"/>
        <w:b/>
        <w:bCs/>
      </w:rPr>
      <w:t xml:space="preserve">to attend the next Parish Council Meeting to be held at </w:t>
    </w:r>
  </w:p>
  <w:p w14:paraId="3DB95F9C" w14:textId="77777777" w:rsidR="00951505" w:rsidRPr="00951505" w:rsidRDefault="00427850" w:rsidP="00951505">
    <w:pPr>
      <w:pStyle w:val="Header"/>
      <w:jc w:val="center"/>
      <w:rPr>
        <w:rFonts w:ascii="Arial" w:hAnsi="Arial" w:cs="Arial"/>
        <w:b/>
        <w:bCs/>
      </w:rPr>
    </w:pPr>
    <w:r>
      <w:rPr>
        <w:rFonts w:ascii="Arial" w:hAnsi="Arial" w:cs="Arial"/>
        <w:b/>
        <w:bCs/>
      </w:rPr>
      <w:t>Masham Town Hall</w:t>
    </w:r>
  </w:p>
  <w:p w14:paraId="0B95BC3E" w14:textId="77777777" w:rsidR="00951505" w:rsidRPr="007272A7" w:rsidRDefault="00951505" w:rsidP="00951505">
    <w:pPr>
      <w:pStyle w:val="Header"/>
      <w:jc w:val="center"/>
      <w:rPr>
        <w:rFonts w:ascii="Arial" w:hAnsi="Arial" w:cs="Arial"/>
        <w:b/>
        <w:bCs/>
        <w:sz w:val="16"/>
        <w:szCs w:val="16"/>
      </w:rPr>
    </w:pPr>
  </w:p>
  <w:p w14:paraId="0A633E77" w14:textId="77777777" w:rsidR="00951505" w:rsidRPr="00951505" w:rsidRDefault="00837052" w:rsidP="00951505">
    <w:pPr>
      <w:pStyle w:val="Header"/>
      <w:jc w:val="center"/>
      <w:rPr>
        <w:rFonts w:ascii="Arial" w:hAnsi="Arial" w:cs="Arial"/>
        <w:b/>
        <w:bCs/>
      </w:rPr>
    </w:pPr>
    <w:r>
      <w:rPr>
        <w:rFonts w:ascii="Arial" w:hAnsi="Arial" w:cs="Arial"/>
        <w:b/>
        <w:bCs/>
      </w:rPr>
      <w:t>Jen Hurford</w:t>
    </w:r>
  </w:p>
  <w:p w14:paraId="1C600797" w14:textId="77777777" w:rsidR="00951505" w:rsidRPr="007272A7" w:rsidRDefault="00951505" w:rsidP="00951505">
    <w:pPr>
      <w:pStyle w:val="Header"/>
      <w:jc w:val="center"/>
      <w:rPr>
        <w:rFonts w:ascii="Arial" w:hAnsi="Arial" w:cs="Arial"/>
        <w:b/>
        <w:bCs/>
        <w:sz w:val="16"/>
        <w:szCs w:val="16"/>
      </w:rPr>
    </w:pPr>
  </w:p>
  <w:p w14:paraId="2B0FF3B7" w14:textId="77777777" w:rsidR="00951505" w:rsidRPr="00951505" w:rsidRDefault="00951505" w:rsidP="00951505">
    <w:pPr>
      <w:pStyle w:val="Header"/>
      <w:jc w:val="center"/>
      <w:rPr>
        <w:rFonts w:ascii="Arial" w:hAnsi="Arial" w:cs="Arial"/>
        <w:b/>
        <w:bCs/>
      </w:rPr>
    </w:pPr>
    <w:r w:rsidRPr="00951505">
      <w:rPr>
        <w:rFonts w:ascii="Arial" w:hAnsi="Arial" w:cs="Arial"/>
        <w:b/>
        <w:bCs/>
      </w:rPr>
      <w:t>THERE WILL BE A PUBLIC DISCUSSION INTERVAL AT 8.00pm</w:t>
    </w:r>
  </w:p>
  <w:p w14:paraId="1E056E60" w14:textId="77777777" w:rsidR="00951505" w:rsidRPr="007272A7" w:rsidRDefault="0095150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F50"/>
    <w:multiLevelType w:val="hybridMultilevel"/>
    <w:tmpl w:val="03B0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2E21"/>
    <w:multiLevelType w:val="hybridMultilevel"/>
    <w:tmpl w:val="4A642BB2"/>
    <w:lvl w:ilvl="0" w:tplc="56CADBDC">
      <w:start w:val="1"/>
      <w:numFmt w:val="bullet"/>
      <w:lvlText w:val=""/>
      <w:lvlJc w:val="left"/>
      <w:pPr>
        <w:ind w:left="720" w:hanging="38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 w15:restartNumberingAfterBreak="0">
    <w:nsid w:val="15C60411"/>
    <w:multiLevelType w:val="hybridMultilevel"/>
    <w:tmpl w:val="4B06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112DF"/>
    <w:multiLevelType w:val="hybridMultilevel"/>
    <w:tmpl w:val="4478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53AB3"/>
    <w:multiLevelType w:val="hybridMultilevel"/>
    <w:tmpl w:val="41C80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E197F"/>
    <w:multiLevelType w:val="hybridMultilevel"/>
    <w:tmpl w:val="C338B5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70820A4"/>
    <w:multiLevelType w:val="hybridMultilevel"/>
    <w:tmpl w:val="E00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66293"/>
    <w:multiLevelType w:val="hybridMultilevel"/>
    <w:tmpl w:val="C85A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D79AA"/>
    <w:multiLevelType w:val="hybridMultilevel"/>
    <w:tmpl w:val="5F1C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5350A"/>
    <w:multiLevelType w:val="hybridMultilevel"/>
    <w:tmpl w:val="D7928D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671486"/>
    <w:multiLevelType w:val="hybridMultilevel"/>
    <w:tmpl w:val="BAA27A28"/>
    <w:lvl w:ilvl="0" w:tplc="801E739C">
      <w:start w:val="1"/>
      <w:numFmt w:val="bullet"/>
      <w:lvlText w:val=""/>
      <w:lvlJc w:val="left"/>
      <w:pPr>
        <w:ind w:left="567" w:hanging="207"/>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9717C2"/>
    <w:multiLevelType w:val="hybridMultilevel"/>
    <w:tmpl w:val="21B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01905"/>
    <w:multiLevelType w:val="hybridMultilevel"/>
    <w:tmpl w:val="41C80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5A4DC0"/>
    <w:multiLevelType w:val="hybridMultilevel"/>
    <w:tmpl w:val="10B2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61ADF"/>
    <w:multiLevelType w:val="hybridMultilevel"/>
    <w:tmpl w:val="0B8A1C18"/>
    <w:lvl w:ilvl="0" w:tplc="95A69008">
      <w:start w:val="1"/>
      <w:numFmt w:val="bullet"/>
      <w:lvlText w:val=""/>
      <w:lvlJc w:val="left"/>
      <w:pPr>
        <w:ind w:left="720" w:hanging="3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5"/>
  </w:num>
  <w:num w:numId="6">
    <w:abstractNumId w:val="9"/>
  </w:num>
  <w:num w:numId="7">
    <w:abstractNumId w:val="12"/>
  </w:num>
  <w:num w:numId="8">
    <w:abstractNumId w:val="14"/>
  </w:num>
  <w:num w:numId="9">
    <w:abstractNumId w:val="11"/>
  </w:num>
  <w:num w:numId="10">
    <w:abstractNumId w:val="10"/>
  </w:num>
  <w:num w:numId="11">
    <w:abstractNumId w:val="0"/>
  </w:num>
  <w:num w:numId="12">
    <w:abstractNumId w:val="2"/>
  </w:num>
  <w:num w:numId="13">
    <w:abstractNumId w:val="1"/>
  </w:num>
  <w:num w:numId="14">
    <w:abstractNumId w:val="8"/>
  </w:num>
  <w:num w:numId="15">
    <w:abstractNumId w:val="13"/>
  </w:num>
  <w:num w:numId="16">
    <w:abstractNumId w:val="14"/>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05"/>
    <w:rsid w:val="00002C8D"/>
    <w:rsid w:val="00006452"/>
    <w:rsid w:val="00007C58"/>
    <w:rsid w:val="00010787"/>
    <w:rsid w:val="000120C7"/>
    <w:rsid w:val="00016B8D"/>
    <w:rsid w:val="00021860"/>
    <w:rsid w:val="00021FD1"/>
    <w:rsid w:val="000265A4"/>
    <w:rsid w:val="00027307"/>
    <w:rsid w:val="000303A9"/>
    <w:rsid w:val="00032589"/>
    <w:rsid w:val="000334E7"/>
    <w:rsid w:val="00040C9F"/>
    <w:rsid w:val="000522E4"/>
    <w:rsid w:val="00052E07"/>
    <w:rsid w:val="00053866"/>
    <w:rsid w:val="0005537D"/>
    <w:rsid w:val="0006518A"/>
    <w:rsid w:val="000655BE"/>
    <w:rsid w:val="0007390D"/>
    <w:rsid w:val="00076FEA"/>
    <w:rsid w:val="0009636C"/>
    <w:rsid w:val="000A0961"/>
    <w:rsid w:val="000A1F10"/>
    <w:rsid w:val="000A2CF6"/>
    <w:rsid w:val="000A7F55"/>
    <w:rsid w:val="000B2F06"/>
    <w:rsid w:val="000B70F8"/>
    <w:rsid w:val="000C3A18"/>
    <w:rsid w:val="000C4D98"/>
    <w:rsid w:val="000C661E"/>
    <w:rsid w:val="000D3D94"/>
    <w:rsid w:val="000D5329"/>
    <w:rsid w:val="000D6518"/>
    <w:rsid w:val="000D78DC"/>
    <w:rsid w:val="000D7B1D"/>
    <w:rsid w:val="000E1400"/>
    <w:rsid w:val="000E16E7"/>
    <w:rsid w:val="000E2ADB"/>
    <w:rsid w:val="000E6761"/>
    <w:rsid w:val="000E69E6"/>
    <w:rsid w:val="000E714F"/>
    <w:rsid w:val="000F0920"/>
    <w:rsid w:val="000F2DC9"/>
    <w:rsid w:val="000F2EA1"/>
    <w:rsid w:val="000F4BCF"/>
    <w:rsid w:val="000F500F"/>
    <w:rsid w:val="000F5124"/>
    <w:rsid w:val="000F5D64"/>
    <w:rsid w:val="000F778C"/>
    <w:rsid w:val="00102B81"/>
    <w:rsid w:val="001042E2"/>
    <w:rsid w:val="00111747"/>
    <w:rsid w:val="0011326F"/>
    <w:rsid w:val="00120FF5"/>
    <w:rsid w:val="00121FA4"/>
    <w:rsid w:val="00126FCE"/>
    <w:rsid w:val="00132A4D"/>
    <w:rsid w:val="00136CAF"/>
    <w:rsid w:val="00140CD0"/>
    <w:rsid w:val="00142C4C"/>
    <w:rsid w:val="0014326A"/>
    <w:rsid w:val="0014441A"/>
    <w:rsid w:val="00150E24"/>
    <w:rsid w:val="00151EC5"/>
    <w:rsid w:val="00153B10"/>
    <w:rsid w:val="001560CF"/>
    <w:rsid w:val="001611F0"/>
    <w:rsid w:val="001656CC"/>
    <w:rsid w:val="001666E4"/>
    <w:rsid w:val="00166F7F"/>
    <w:rsid w:val="00170785"/>
    <w:rsid w:val="00173BBF"/>
    <w:rsid w:val="0017748F"/>
    <w:rsid w:val="00180309"/>
    <w:rsid w:val="00182FCF"/>
    <w:rsid w:val="00183FE6"/>
    <w:rsid w:val="00185A74"/>
    <w:rsid w:val="001863AD"/>
    <w:rsid w:val="001868A5"/>
    <w:rsid w:val="0019601B"/>
    <w:rsid w:val="00196FE5"/>
    <w:rsid w:val="00197F37"/>
    <w:rsid w:val="001A1485"/>
    <w:rsid w:val="001A1D2D"/>
    <w:rsid w:val="001A1FD3"/>
    <w:rsid w:val="001A402D"/>
    <w:rsid w:val="001A4682"/>
    <w:rsid w:val="001A67D0"/>
    <w:rsid w:val="001A6897"/>
    <w:rsid w:val="001A76B7"/>
    <w:rsid w:val="001C6AB3"/>
    <w:rsid w:val="001D2ECF"/>
    <w:rsid w:val="001D3B3B"/>
    <w:rsid w:val="001D4576"/>
    <w:rsid w:val="001D58F0"/>
    <w:rsid w:val="001D7857"/>
    <w:rsid w:val="001E0EC0"/>
    <w:rsid w:val="001E425A"/>
    <w:rsid w:val="001F1D7A"/>
    <w:rsid w:val="001F6580"/>
    <w:rsid w:val="001F78FA"/>
    <w:rsid w:val="00216712"/>
    <w:rsid w:val="00220CF3"/>
    <w:rsid w:val="00223B65"/>
    <w:rsid w:val="00225785"/>
    <w:rsid w:val="00226ED3"/>
    <w:rsid w:val="002273F5"/>
    <w:rsid w:val="002306DE"/>
    <w:rsid w:val="0023341D"/>
    <w:rsid w:val="00237717"/>
    <w:rsid w:val="0024188C"/>
    <w:rsid w:val="00247168"/>
    <w:rsid w:val="00252197"/>
    <w:rsid w:val="002539B8"/>
    <w:rsid w:val="002546A8"/>
    <w:rsid w:val="00254DED"/>
    <w:rsid w:val="00257C03"/>
    <w:rsid w:val="002613C0"/>
    <w:rsid w:val="00262EBB"/>
    <w:rsid w:val="00263247"/>
    <w:rsid w:val="00266D6C"/>
    <w:rsid w:val="0027054B"/>
    <w:rsid w:val="00273456"/>
    <w:rsid w:val="00273B2B"/>
    <w:rsid w:val="00273C84"/>
    <w:rsid w:val="00280512"/>
    <w:rsid w:val="00281C5A"/>
    <w:rsid w:val="0028424E"/>
    <w:rsid w:val="00285EBA"/>
    <w:rsid w:val="0028610C"/>
    <w:rsid w:val="002912EB"/>
    <w:rsid w:val="002915D3"/>
    <w:rsid w:val="002943DC"/>
    <w:rsid w:val="002978E8"/>
    <w:rsid w:val="002A241F"/>
    <w:rsid w:val="002A28AD"/>
    <w:rsid w:val="002B0E44"/>
    <w:rsid w:val="002B1A0F"/>
    <w:rsid w:val="002B5C9B"/>
    <w:rsid w:val="002C0469"/>
    <w:rsid w:val="002C18B2"/>
    <w:rsid w:val="002C46A6"/>
    <w:rsid w:val="002C5B2D"/>
    <w:rsid w:val="002C773B"/>
    <w:rsid w:val="002C7D9F"/>
    <w:rsid w:val="002D0534"/>
    <w:rsid w:val="002D1758"/>
    <w:rsid w:val="002D43AA"/>
    <w:rsid w:val="002D692B"/>
    <w:rsid w:val="002E18C7"/>
    <w:rsid w:val="002E3EB4"/>
    <w:rsid w:val="002E61CD"/>
    <w:rsid w:val="002E6551"/>
    <w:rsid w:val="002E785A"/>
    <w:rsid w:val="002F0289"/>
    <w:rsid w:val="002F6EAC"/>
    <w:rsid w:val="002F7E44"/>
    <w:rsid w:val="00302902"/>
    <w:rsid w:val="00302BDE"/>
    <w:rsid w:val="00302D9B"/>
    <w:rsid w:val="00302F56"/>
    <w:rsid w:val="0030525F"/>
    <w:rsid w:val="00305953"/>
    <w:rsid w:val="003065F8"/>
    <w:rsid w:val="00307AE8"/>
    <w:rsid w:val="00314078"/>
    <w:rsid w:val="00316D6C"/>
    <w:rsid w:val="003239E1"/>
    <w:rsid w:val="00324B94"/>
    <w:rsid w:val="00325C81"/>
    <w:rsid w:val="00327595"/>
    <w:rsid w:val="00330046"/>
    <w:rsid w:val="00330B92"/>
    <w:rsid w:val="00331156"/>
    <w:rsid w:val="00331652"/>
    <w:rsid w:val="0033419D"/>
    <w:rsid w:val="003412E5"/>
    <w:rsid w:val="00342DE5"/>
    <w:rsid w:val="00344EDB"/>
    <w:rsid w:val="00345670"/>
    <w:rsid w:val="00350444"/>
    <w:rsid w:val="0035168F"/>
    <w:rsid w:val="00357DD9"/>
    <w:rsid w:val="00362E29"/>
    <w:rsid w:val="0036502D"/>
    <w:rsid w:val="00366C19"/>
    <w:rsid w:val="00374706"/>
    <w:rsid w:val="00375029"/>
    <w:rsid w:val="0038014F"/>
    <w:rsid w:val="0038157A"/>
    <w:rsid w:val="00383BF8"/>
    <w:rsid w:val="0038578B"/>
    <w:rsid w:val="00392B09"/>
    <w:rsid w:val="00396496"/>
    <w:rsid w:val="003A1904"/>
    <w:rsid w:val="003A2C1A"/>
    <w:rsid w:val="003A3384"/>
    <w:rsid w:val="003A5894"/>
    <w:rsid w:val="003A7987"/>
    <w:rsid w:val="003B2062"/>
    <w:rsid w:val="003B63BD"/>
    <w:rsid w:val="003C01F7"/>
    <w:rsid w:val="003C4624"/>
    <w:rsid w:val="003D325E"/>
    <w:rsid w:val="003D5A45"/>
    <w:rsid w:val="003D62B3"/>
    <w:rsid w:val="003E42F6"/>
    <w:rsid w:val="003E6004"/>
    <w:rsid w:val="003E65A9"/>
    <w:rsid w:val="003E67D8"/>
    <w:rsid w:val="003F2700"/>
    <w:rsid w:val="00411F9E"/>
    <w:rsid w:val="004147E0"/>
    <w:rsid w:val="0041666A"/>
    <w:rsid w:val="004221DA"/>
    <w:rsid w:val="004257FA"/>
    <w:rsid w:val="004267AD"/>
    <w:rsid w:val="00427850"/>
    <w:rsid w:val="00427A61"/>
    <w:rsid w:val="004307D3"/>
    <w:rsid w:val="00431C3C"/>
    <w:rsid w:val="00436B7B"/>
    <w:rsid w:val="00441DB8"/>
    <w:rsid w:val="00441E31"/>
    <w:rsid w:val="004422AC"/>
    <w:rsid w:val="00444F63"/>
    <w:rsid w:val="00445128"/>
    <w:rsid w:val="00451A1F"/>
    <w:rsid w:val="00451A21"/>
    <w:rsid w:val="0046451B"/>
    <w:rsid w:val="00467FA6"/>
    <w:rsid w:val="004758C9"/>
    <w:rsid w:val="00483594"/>
    <w:rsid w:val="004843FF"/>
    <w:rsid w:val="00492165"/>
    <w:rsid w:val="004939DF"/>
    <w:rsid w:val="00496E08"/>
    <w:rsid w:val="004A0B63"/>
    <w:rsid w:val="004A38C0"/>
    <w:rsid w:val="004A4C0C"/>
    <w:rsid w:val="004A5A99"/>
    <w:rsid w:val="004A611F"/>
    <w:rsid w:val="004A6D80"/>
    <w:rsid w:val="004B162B"/>
    <w:rsid w:val="004C46D5"/>
    <w:rsid w:val="004D1907"/>
    <w:rsid w:val="004D33D1"/>
    <w:rsid w:val="004D34B8"/>
    <w:rsid w:val="004D4A82"/>
    <w:rsid w:val="004E4212"/>
    <w:rsid w:val="004F07AA"/>
    <w:rsid w:val="004F1096"/>
    <w:rsid w:val="004F545B"/>
    <w:rsid w:val="004F6A89"/>
    <w:rsid w:val="004F79C8"/>
    <w:rsid w:val="0050197B"/>
    <w:rsid w:val="00501C46"/>
    <w:rsid w:val="00504A7C"/>
    <w:rsid w:val="0050501C"/>
    <w:rsid w:val="0050606F"/>
    <w:rsid w:val="005068E9"/>
    <w:rsid w:val="00506D3C"/>
    <w:rsid w:val="00506FD2"/>
    <w:rsid w:val="0051483A"/>
    <w:rsid w:val="00514DB7"/>
    <w:rsid w:val="005150C0"/>
    <w:rsid w:val="005159D0"/>
    <w:rsid w:val="0052124D"/>
    <w:rsid w:val="005224CD"/>
    <w:rsid w:val="00524261"/>
    <w:rsid w:val="00527960"/>
    <w:rsid w:val="0053036E"/>
    <w:rsid w:val="00534367"/>
    <w:rsid w:val="00537673"/>
    <w:rsid w:val="005426F6"/>
    <w:rsid w:val="00543317"/>
    <w:rsid w:val="00545ACE"/>
    <w:rsid w:val="0054706C"/>
    <w:rsid w:val="0054768C"/>
    <w:rsid w:val="005509A2"/>
    <w:rsid w:val="0055129F"/>
    <w:rsid w:val="005521B7"/>
    <w:rsid w:val="005559B9"/>
    <w:rsid w:val="00556436"/>
    <w:rsid w:val="00556778"/>
    <w:rsid w:val="00557EF0"/>
    <w:rsid w:val="00561DBF"/>
    <w:rsid w:val="00564323"/>
    <w:rsid w:val="00566FAB"/>
    <w:rsid w:val="00567112"/>
    <w:rsid w:val="005677F6"/>
    <w:rsid w:val="00570D65"/>
    <w:rsid w:val="005748F7"/>
    <w:rsid w:val="0057725E"/>
    <w:rsid w:val="0057792C"/>
    <w:rsid w:val="00580E43"/>
    <w:rsid w:val="0058147C"/>
    <w:rsid w:val="00586299"/>
    <w:rsid w:val="005863AA"/>
    <w:rsid w:val="005945A8"/>
    <w:rsid w:val="005945D3"/>
    <w:rsid w:val="005A0683"/>
    <w:rsid w:val="005A421C"/>
    <w:rsid w:val="005A6547"/>
    <w:rsid w:val="005A6FDB"/>
    <w:rsid w:val="005B094A"/>
    <w:rsid w:val="005B2E1B"/>
    <w:rsid w:val="005B604C"/>
    <w:rsid w:val="005C6264"/>
    <w:rsid w:val="005C7CA0"/>
    <w:rsid w:val="005D0BB4"/>
    <w:rsid w:val="005D5200"/>
    <w:rsid w:val="005D68B3"/>
    <w:rsid w:val="005E191E"/>
    <w:rsid w:val="005E2316"/>
    <w:rsid w:val="005E3133"/>
    <w:rsid w:val="005E6794"/>
    <w:rsid w:val="005F0718"/>
    <w:rsid w:val="005F0B0F"/>
    <w:rsid w:val="005F1216"/>
    <w:rsid w:val="005F5134"/>
    <w:rsid w:val="00600A05"/>
    <w:rsid w:val="00615B51"/>
    <w:rsid w:val="00620004"/>
    <w:rsid w:val="00621AEB"/>
    <w:rsid w:val="00624B72"/>
    <w:rsid w:val="00627464"/>
    <w:rsid w:val="00637D62"/>
    <w:rsid w:val="00642E61"/>
    <w:rsid w:val="00643458"/>
    <w:rsid w:val="00646102"/>
    <w:rsid w:val="0064674B"/>
    <w:rsid w:val="00651970"/>
    <w:rsid w:val="00654682"/>
    <w:rsid w:val="006637AC"/>
    <w:rsid w:val="00663918"/>
    <w:rsid w:val="006708DA"/>
    <w:rsid w:val="00671285"/>
    <w:rsid w:val="00674457"/>
    <w:rsid w:val="00675518"/>
    <w:rsid w:val="0068001D"/>
    <w:rsid w:val="00680041"/>
    <w:rsid w:val="00684EBF"/>
    <w:rsid w:val="00687A0D"/>
    <w:rsid w:val="00690158"/>
    <w:rsid w:val="00690AEA"/>
    <w:rsid w:val="006A292E"/>
    <w:rsid w:val="006A3A4C"/>
    <w:rsid w:val="006A7DA6"/>
    <w:rsid w:val="006B0B8B"/>
    <w:rsid w:val="006B2B94"/>
    <w:rsid w:val="006B3F6C"/>
    <w:rsid w:val="006C43D0"/>
    <w:rsid w:val="006C5A78"/>
    <w:rsid w:val="006C644E"/>
    <w:rsid w:val="006D1D85"/>
    <w:rsid w:val="006D36CF"/>
    <w:rsid w:val="006D3A5F"/>
    <w:rsid w:val="006E03F5"/>
    <w:rsid w:val="006E0A4B"/>
    <w:rsid w:val="006E3B47"/>
    <w:rsid w:val="006E6ADB"/>
    <w:rsid w:val="006F0C53"/>
    <w:rsid w:val="006F14F2"/>
    <w:rsid w:val="006F3744"/>
    <w:rsid w:val="006F6156"/>
    <w:rsid w:val="00702E09"/>
    <w:rsid w:val="00710DD9"/>
    <w:rsid w:val="00714146"/>
    <w:rsid w:val="0071506A"/>
    <w:rsid w:val="007163F8"/>
    <w:rsid w:val="00725DE6"/>
    <w:rsid w:val="007272A7"/>
    <w:rsid w:val="0073159A"/>
    <w:rsid w:val="00733D77"/>
    <w:rsid w:val="00734D0A"/>
    <w:rsid w:val="00735FB6"/>
    <w:rsid w:val="00742813"/>
    <w:rsid w:val="007437E7"/>
    <w:rsid w:val="00747F03"/>
    <w:rsid w:val="007505AD"/>
    <w:rsid w:val="00752E67"/>
    <w:rsid w:val="00756CFB"/>
    <w:rsid w:val="0075777D"/>
    <w:rsid w:val="00767E34"/>
    <w:rsid w:val="007747BE"/>
    <w:rsid w:val="007776FE"/>
    <w:rsid w:val="00786061"/>
    <w:rsid w:val="00786780"/>
    <w:rsid w:val="007917D1"/>
    <w:rsid w:val="00793710"/>
    <w:rsid w:val="00797A8B"/>
    <w:rsid w:val="007A35F9"/>
    <w:rsid w:val="007A4400"/>
    <w:rsid w:val="007A577E"/>
    <w:rsid w:val="007B05FB"/>
    <w:rsid w:val="007B1A4A"/>
    <w:rsid w:val="007B3694"/>
    <w:rsid w:val="007C0CF9"/>
    <w:rsid w:val="007C1F68"/>
    <w:rsid w:val="007C5B75"/>
    <w:rsid w:val="007C68E4"/>
    <w:rsid w:val="007C77B3"/>
    <w:rsid w:val="007D024C"/>
    <w:rsid w:val="007D0A55"/>
    <w:rsid w:val="007D6EF2"/>
    <w:rsid w:val="007D7B48"/>
    <w:rsid w:val="007E0B61"/>
    <w:rsid w:val="007E159F"/>
    <w:rsid w:val="007E28AE"/>
    <w:rsid w:val="007E32CD"/>
    <w:rsid w:val="007E6554"/>
    <w:rsid w:val="007E7180"/>
    <w:rsid w:val="007F0687"/>
    <w:rsid w:val="007F0F63"/>
    <w:rsid w:val="007F4938"/>
    <w:rsid w:val="00800934"/>
    <w:rsid w:val="008013B2"/>
    <w:rsid w:val="00802361"/>
    <w:rsid w:val="008054DE"/>
    <w:rsid w:val="008079EB"/>
    <w:rsid w:val="00810CF9"/>
    <w:rsid w:val="00816050"/>
    <w:rsid w:val="008179BA"/>
    <w:rsid w:val="00823FE8"/>
    <w:rsid w:val="00831374"/>
    <w:rsid w:val="00835349"/>
    <w:rsid w:val="00835F1C"/>
    <w:rsid w:val="00837052"/>
    <w:rsid w:val="00837CC6"/>
    <w:rsid w:val="00840B5B"/>
    <w:rsid w:val="00842393"/>
    <w:rsid w:val="0084314C"/>
    <w:rsid w:val="00844EDD"/>
    <w:rsid w:val="00847B56"/>
    <w:rsid w:val="00857537"/>
    <w:rsid w:val="00862031"/>
    <w:rsid w:val="00865163"/>
    <w:rsid w:val="00872AA7"/>
    <w:rsid w:val="008767C4"/>
    <w:rsid w:val="008819A8"/>
    <w:rsid w:val="00883D91"/>
    <w:rsid w:val="00883DF6"/>
    <w:rsid w:val="008841AE"/>
    <w:rsid w:val="00885024"/>
    <w:rsid w:val="00887139"/>
    <w:rsid w:val="00890E19"/>
    <w:rsid w:val="00895446"/>
    <w:rsid w:val="0089560D"/>
    <w:rsid w:val="008A0CC1"/>
    <w:rsid w:val="008A22F2"/>
    <w:rsid w:val="008A24D0"/>
    <w:rsid w:val="008A5E24"/>
    <w:rsid w:val="008A6AC7"/>
    <w:rsid w:val="008B2DA1"/>
    <w:rsid w:val="008B5B62"/>
    <w:rsid w:val="008B638E"/>
    <w:rsid w:val="008B72FA"/>
    <w:rsid w:val="008B7531"/>
    <w:rsid w:val="008D00E5"/>
    <w:rsid w:val="008D2EC8"/>
    <w:rsid w:val="008D3E5A"/>
    <w:rsid w:val="008D748A"/>
    <w:rsid w:val="008E261D"/>
    <w:rsid w:val="008E3AAB"/>
    <w:rsid w:val="008E64D8"/>
    <w:rsid w:val="008E7F9B"/>
    <w:rsid w:val="008F06BC"/>
    <w:rsid w:val="008F071D"/>
    <w:rsid w:val="008F09FC"/>
    <w:rsid w:val="008F1372"/>
    <w:rsid w:val="008F1983"/>
    <w:rsid w:val="008F27DF"/>
    <w:rsid w:val="008F2893"/>
    <w:rsid w:val="008F3C3A"/>
    <w:rsid w:val="00900A80"/>
    <w:rsid w:val="00902445"/>
    <w:rsid w:val="00902D61"/>
    <w:rsid w:val="00906D4D"/>
    <w:rsid w:val="009072E2"/>
    <w:rsid w:val="0091191D"/>
    <w:rsid w:val="00911D0A"/>
    <w:rsid w:val="009127CA"/>
    <w:rsid w:val="00913936"/>
    <w:rsid w:val="00920EBD"/>
    <w:rsid w:val="009228F0"/>
    <w:rsid w:val="009246C4"/>
    <w:rsid w:val="00925DB0"/>
    <w:rsid w:val="009265B4"/>
    <w:rsid w:val="00931891"/>
    <w:rsid w:val="00933478"/>
    <w:rsid w:val="00934B62"/>
    <w:rsid w:val="009354A1"/>
    <w:rsid w:val="0093582C"/>
    <w:rsid w:val="009377A5"/>
    <w:rsid w:val="00941283"/>
    <w:rsid w:val="009450DD"/>
    <w:rsid w:val="00951505"/>
    <w:rsid w:val="00954F0E"/>
    <w:rsid w:val="00956F3C"/>
    <w:rsid w:val="0096058F"/>
    <w:rsid w:val="00964384"/>
    <w:rsid w:val="00965AD7"/>
    <w:rsid w:val="00970AB2"/>
    <w:rsid w:val="00974691"/>
    <w:rsid w:val="009746E9"/>
    <w:rsid w:val="00974C49"/>
    <w:rsid w:val="0097663D"/>
    <w:rsid w:val="00980A2F"/>
    <w:rsid w:val="00981A07"/>
    <w:rsid w:val="00984428"/>
    <w:rsid w:val="00985A5C"/>
    <w:rsid w:val="0099333D"/>
    <w:rsid w:val="00995F9F"/>
    <w:rsid w:val="009A212C"/>
    <w:rsid w:val="009A49D8"/>
    <w:rsid w:val="009A5141"/>
    <w:rsid w:val="009A5143"/>
    <w:rsid w:val="009A7C01"/>
    <w:rsid w:val="009B012F"/>
    <w:rsid w:val="009B6274"/>
    <w:rsid w:val="009D442D"/>
    <w:rsid w:val="009D47F5"/>
    <w:rsid w:val="009D679A"/>
    <w:rsid w:val="009E1247"/>
    <w:rsid w:val="009E3F59"/>
    <w:rsid w:val="009E4BC1"/>
    <w:rsid w:val="009E5D6D"/>
    <w:rsid w:val="009E61D1"/>
    <w:rsid w:val="009F200E"/>
    <w:rsid w:val="009F2C7D"/>
    <w:rsid w:val="009F3959"/>
    <w:rsid w:val="009F7507"/>
    <w:rsid w:val="00A028AC"/>
    <w:rsid w:val="00A06A00"/>
    <w:rsid w:val="00A070A1"/>
    <w:rsid w:val="00A0752D"/>
    <w:rsid w:val="00A079C9"/>
    <w:rsid w:val="00A07DAF"/>
    <w:rsid w:val="00A10508"/>
    <w:rsid w:val="00A114BB"/>
    <w:rsid w:val="00A120DD"/>
    <w:rsid w:val="00A14C72"/>
    <w:rsid w:val="00A25EB9"/>
    <w:rsid w:val="00A25F1E"/>
    <w:rsid w:val="00A2764E"/>
    <w:rsid w:val="00A3243C"/>
    <w:rsid w:val="00A35D09"/>
    <w:rsid w:val="00A35F08"/>
    <w:rsid w:val="00A36300"/>
    <w:rsid w:val="00A379E8"/>
    <w:rsid w:val="00A41320"/>
    <w:rsid w:val="00A4156B"/>
    <w:rsid w:val="00A4281A"/>
    <w:rsid w:val="00A43D1E"/>
    <w:rsid w:val="00A445EC"/>
    <w:rsid w:val="00A46424"/>
    <w:rsid w:val="00A46E4C"/>
    <w:rsid w:val="00A46FE1"/>
    <w:rsid w:val="00A47DCC"/>
    <w:rsid w:val="00A5259D"/>
    <w:rsid w:val="00A52888"/>
    <w:rsid w:val="00A54EFA"/>
    <w:rsid w:val="00A55EC5"/>
    <w:rsid w:val="00A5744E"/>
    <w:rsid w:val="00A6078B"/>
    <w:rsid w:val="00A60FCA"/>
    <w:rsid w:val="00A723DC"/>
    <w:rsid w:val="00A754AC"/>
    <w:rsid w:val="00A75846"/>
    <w:rsid w:val="00A77AA0"/>
    <w:rsid w:val="00A81670"/>
    <w:rsid w:val="00A82B0C"/>
    <w:rsid w:val="00A85671"/>
    <w:rsid w:val="00A94D89"/>
    <w:rsid w:val="00A95A42"/>
    <w:rsid w:val="00A9731B"/>
    <w:rsid w:val="00AA16AF"/>
    <w:rsid w:val="00AA3E2A"/>
    <w:rsid w:val="00AA61A2"/>
    <w:rsid w:val="00AB2DF5"/>
    <w:rsid w:val="00AB4CA4"/>
    <w:rsid w:val="00AB5A76"/>
    <w:rsid w:val="00AC08BB"/>
    <w:rsid w:val="00AC3E30"/>
    <w:rsid w:val="00AC4A3F"/>
    <w:rsid w:val="00AC4F11"/>
    <w:rsid w:val="00AC57BA"/>
    <w:rsid w:val="00AC59A7"/>
    <w:rsid w:val="00AD0C36"/>
    <w:rsid w:val="00AD4448"/>
    <w:rsid w:val="00AD73F9"/>
    <w:rsid w:val="00AD771D"/>
    <w:rsid w:val="00AE7387"/>
    <w:rsid w:val="00AF20C9"/>
    <w:rsid w:val="00AF20DF"/>
    <w:rsid w:val="00AF4055"/>
    <w:rsid w:val="00AF44E1"/>
    <w:rsid w:val="00B006C8"/>
    <w:rsid w:val="00B06BA4"/>
    <w:rsid w:val="00B07D7E"/>
    <w:rsid w:val="00B10484"/>
    <w:rsid w:val="00B2083F"/>
    <w:rsid w:val="00B31085"/>
    <w:rsid w:val="00B33790"/>
    <w:rsid w:val="00B33C68"/>
    <w:rsid w:val="00B346EF"/>
    <w:rsid w:val="00B35A23"/>
    <w:rsid w:val="00B37B50"/>
    <w:rsid w:val="00B45A0A"/>
    <w:rsid w:val="00B46A9F"/>
    <w:rsid w:val="00B50631"/>
    <w:rsid w:val="00B55941"/>
    <w:rsid w:val="00B55A0F"/>
    <w:rsid w:val="00B634A0"/>
    <w:rsid w:val="00B63D36"/>
    <w:rsid w:val="00B655A8"/>
    <w:rsid w:val="00B66C46"/>
    <w:rsid w:val="00B717E3"/>
    <w:rsid w:val="00B731FB"/>
    <w:rsid w:val="00B744DF"/>
    <w:rsid w:val="00B76027"/>
    <w:rsid w:val="00B763F8"/>
    <w:rsid w:val="00B826D5"/>
    <w:rsid w:val="00B83762"/>
    <w:rsid w:val="00B84032"/>
    <w:rsid w:val="00B86869"/>
    <w:rsid w:val="00B92445"/>
    <w:rsid w:val="00B92899"/>
    <w:rsid w:val="00B92F6E"/>
    <w:rsid w:val="00B9609A"/>
    <w:rsid w:val="00BA57BC"/>
    <w:rsid w:val="00BB0C1F"/>
    <w:rsid w:val="00BB3DB1"/>
    <w:rsid w:val="00BB40FF"/>
    <w:rsid w:val="00BB5EA2"/>
    <w:rsid w:val="00BB61DD"/>
    <w:rsid w:val="00BB7EF9"/>
    <w:rsid w:val="00BC0F77"/>
    <w:rsid w:val="00BD01E4"/>
    <w:rsid w:val="00BD3EA4"/>
    <w:rsid w:val="00BD5579"/>
    <w:rsid w:val="00BD64C3"/>
    <w:rsid w:val="00BD7E26"/>
    <w:rsid w:val="00BE0818"/>
    <w:rsid w:val="00BE0840"/>
    <w:rsid w:val="00BE17E2"/>
    <w:rsid w:val="00BE2096"/>
    <w:rsid w:val="00BE41C9"/>
    <w:rsid w:val="00BE617E"/>
    <w:rsid w:val="00BE67B1"/>
    <w:rsid w:val="00BF07B5"/>
    <w:rsid w:val="00BF409C"/>
    <w:rsid w:val="00BF7458"/>
    <w:rsid w:val="00C00E30"/>
    <w:rsid w:val="00C0210C"/>
    <w:rsid w:val="00C03440"/>
    <w:rsid w:val="00C10D21"/>
    <w:rsid w:val="00C147F3"/>
    <w:rsid w:val="00C16C4E"/>
    <w:rsid w:val="00C2026B"/>
    <w:rsid w:val="00C22223"/>
    <w:rsid w:val="00C24B4F"/>
    <w:rsid w:val="00C2539A"/>
    <w:rsid w:val="00C255E3"/>
    <w:rsid w:val="00C267B1"/>
    <w:rsid w:val="00C31933"/>
    <w:rsid w:val="00C3209D"/>
    <w:rsid w:val="00C33395"/>
    <w:rsid w:val="00C429CC"/>
    <w:rsid w:val="00C43130"/>
    <w:rsid w:val="00C45FD9"/>
    <w:rsid w:val="00C469BD"/>
    <w:rsid w:val="00C4749E"/>
    <w:rsid w:val="00C524AA"/>
    <w:rsid w:val="00C674E1"/>
    <w:rsid w:val="00C73360"/>
    <w:rsid w:val="00C749D6"/>
    <w:rsid w:val="00C849A1"/>
    <w:rsid w:val="00C95BCF"/>
    <w:rsid w:val="00CA2125"/>
    <w:rsid w:val="00CA60D1"/>
    <w:rsid w:val="00CA7C2A"/>
    <w:rsid w:val="00CB0252"/>
    <w:rsid w:val="00CB28D9"/>
    <w:rsid w:val="00CB36F4"/>
    <w:rsid w:val="00CC243D"/>
    <w:rsid w:val="00CC4E47"/>
    <w:rsid w:val="00CC6E34"/>
    <w:rsid w:val="00CD505F"/>
    <w:rsid w:val="00CD625F"/>
    <w:rsid w:val="00CD6977"/>
    <w:rsid w:val="00CD6F54"/>
    <w:rsid w:val="00CD7243"/>
    <w:rsid w:val="00CE0034"/>
    <w:rsid w:val="00CE04E3"/>
    <w:rsid w:val="00CE1011"/>
    <w:rsid w:val="00CE1224"/>
    <w:rsid w:val="00CE1CC9"/>
    <w:rsid w:val="00CE3DA7"/>
    <w:rsid w:val="00CE6792"/>
    <w:rsid w:val="00CF06B5"/>
    <w:rsid w:val="00CF12B1"/>
    <w:rsid w:val="00CF6C54"/>
    <w:rsid w:val="00CF7773"/>
    <w:rsid w:val="00D01047"/>
    <w:rsid w:val="00D04080"/>
    <w:rsid w:val="00D20E85"/>
    <w:rsid w:val="00D2102B"/>
    <w:rsid w:val="00D21A5A"/>
    <w:rsid w:val="00D263A4"/>
    <w:rsid w:val="00D273E7"/>
    <w:rsid w:val="00D32558"/>
    <w:rsid w:val="00D3427E"/>
    <w:rsid w:val="00D362F4"/>
    <w:rsid w:val="00D41713"/>
    <w:rsid w:val="00D42796"/>
    <w:rsid w:val="00D42B09"/>
    <w:rsid w:val="00D51866"/>
    <w:rsid w:val="00D52431"/>
    <w:rsid w:val="00D5442C"/>
    <w:rsid w:val="00D61367"/>
    <w:rsid w:val="00D631FB"/>
    <w:rsid w:val="00D717AD"/>
    <w:rsid w:val="00D71C12"/>
    <w:rsid w:val="00D77BE0"/>
    <w:rsid w:val="00D84A5D"/>
    <w:rsid w:val="00D854B2"/>
    <w:rsid w:val="00D8708E"/>
    <w:rsid w:val="00D905F8"/>
    <w:rsid w:val="00D9240A"/>
    <w:rsid w:val="00D94E28"/>
    <w:rsid w:val="00D966D8"/>
    <w:rsid w:val="00D977C7"/>
    <w:rsid w:val="00DA03EE"/>
    <w:rsid w:val="00DA2B8A"/>
    <w:rsid w:val="00DA39F8"/>
    <w:rsid w:val="00DB02EF"/>
    <w:rsid w:val="00DB0808"/>
    <w:rsid w:val="00DB10A8"/>
    <w:rsid w:val="00DC34AA"/>
    <w:rsid w:val="00DC7DA8"/>
    <w:rsid w:val="00DD061C"/>
    <w:rsid w:val="00DD0DCB"/>
    <w:rsid w:val="00DD22BB"/>
    <w:rsid w:val="00DD3BDB"/>
    <w:rsid w:val="00DD4B3B"/>
    <w:rsid w:val="00DD4C0C"/>
    <w:rsid w:val="00DE34E1"/>
    <w:rsid w:val="00DE6157"/>
    <w:rsid w:val="00DF627B"/>
    <w:rsid w:val="00DF7A48"/>
    <w:rsid w:val="00E0041D"/>
    <w:rsid w:val="00E0580F"/>
    <w:rsid w:val="00E05C2E"/>
    <w:rsid w:val="00E0665D"/>
    <w:rsid w:val="00E10AB0"/>
    <w:rsid w:val="00E20AD7"/>
    <w:rsid w:val="00E2280A"/>
    <w:rsid w:val="00E258B7"/>
    <w:rsid w:val="00E31E9C"/>
    <w:rsid w:val="00E322D8"/>
    <w:rsid w:val="00E3266F"/>
    <w:rsid w:val="00E343D6"/>
    <w:rsid w:val="00E40F63"/>
    <w:rsid w:val="00E42C29"/>
    <w:rsid w:val="00E439DE"/>
    <w:rsid w:val="00E43FCF"/>
    <w:rsid w:val="00E51896"/>
    <w:rsid w:val="00E56146"/>
    <w:rsid w:val="00E63E74"/>
    <w:rsid w:val="00E66503"/>
    <w:rsid w:val="00E666AD"/>
    <w:rsid w:val="00E73CCB"/>
    <w:rsid w:val="00E746AC"/>
    <w:rsid w:val="00E766F9"/>
    <w:rsid w:val="00E76E85"/>
    <w:rsid w:val="00E831C6"/>
    <w:rsid w:val="00E839D3"/>
    <w:rsid w:val="00E86448"/>
    <w:rsid w:val="00E871C6"/>
    <w:rsid w:val="00E87E6B"/>
    <w:rsid w:val="00E92636"/>
    <w:rsid w:val="00E948E1"/>
    <w:rsid w:val="00E97498"/>
    <w:rsid w:val="00EA5C2B"/>
    <w:rsid w:val="00EB4D26"/>
    <w:rsid w:val="00EB57A0"/>
    <w:rsid w:val="00EC3312"/>
    <w:rsid w:val="00ED4444"/>
    <w:rsid w:val="00ED6A95"/>
    <w:rsid w:val="00ED7221"/>
    <w:rsid w:val="00EE24C8"/>
    <w:rsid w:val="00EE3428"/>
    <w:rsid w:val="00EE3C99"/>
    <w:rsid w:val="00EE58E4"/>
    <w:rsid w:val="00EE6E82"/>
    <w:rsid w:val="00EF6A6D"/>
    <w:rsid w:val="00EF753C"/>
    <w:rsid w:val="00F06004"/>
    <w:rsid w:val="00F1387C"/>
    <w:rsid w:val="00F13C3B"/>
    <w:rsid w:val="00F200C3"/>
    <w:rsid w:val="00F2223A"/>
    <w:rsid w:val="00F227CB"/>
    <w:rsid w:val="00F237BB"/>
    <w:rsid w:val="00F247F2"/>
    <w:rsid w:val="00F2640B"/>
    <w:rsid w:val="00F26808"/>
    <w:rsid w:val="00F26C84"/>
    <w:rsid w:val="00F313FA"/>
    <w:rsid w:val="00F31423"/>
    <w:rsid w:val="00F31C13"/>
    <w:rsid w:val="00F31D8D"/>
    <w:rsid w:val="00F32BE8"/>
    <w:rsid w:val="00F41DFB"/>
    <w:rsid w:val="00F42842"/>
    <w:rsid w:val="00F5074E"/>
    <w:rsid w:val="00F516EC"/>
    <w:rsid w:val="00F5642B"/>
    <w:rsid w:val="00F5799E"/>
    <w:rsid w:val="00F57DAA"/>
    <w:rsid w:val="00F60890"/>
    <w:rsid w:val="00F61291"/>
    <w:rsid w:val="00F61891"/>
    <w:rsid w:val="00F62393"/>
    <w:rsid w:val="00F6453E"/>
    <w:rsid w:val="00F721DA"/>
    <w:rsid w:val="00F72680"/>
    <w:rsid w:val="00F738ED"/>
    <w:rsid w:val="00F73EB1"/>
    <w:rsid w:val="00F76E02"/>
    <w:rsid w:val="00F81ACA"/>
    <w:rsid w:val="00F91FCE"/>
    <w:rsid w:val="00F96242"/>
    <w:rsid w:val="00FA009E"/>
    <w:rsid w:val="00FA2CE1"/>
    <w:rsid w:val="00FA2FB0"/>
    <w:rsid w:val="00FB2ED4"/>
    <w:rsid w:val="00FB50B2"/>
    <w:rsid w:val="00FC06D2"/>
    <w:rsid w:val="00FC0E03"/>
    <w:rsid w:val="00FC1D00"/>
    <w:rsid w:val="00FC454C"/>
    <w:rsid w:val="00FC4C46"/>
    <w:rsid w:val="00FC6C2F"/>
    <w:rsid w:val="00FD2B1E"/>
    <w:rsid w:val="00FD6A57"/>
    <w:rsid w:val="00FE3F1B"/>
    <w:rsid w:val="00FF0F7D"/>
    <w:rsid w:val="00FF28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719E4"/>
  <w15:docId w15:val="{95FA5448-469C-4F4A-9A97-53E6DDA4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5150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951505"/>
    <w:rPr>
      <w:rFonts w:ascii="Times New Roman" w:eastAsia="Times New Roman" w:hAnsi="Times New Roman" w:cs="Times New Roman"/>
      <w:sz w:val="24"/>
      <w:szCs w:val="24"/>
    </w:rPr>
  </w:style>
  <w:style w:type="paragraph" w:styleId="Footer">
    <w:name w:val="footer"/>
    <w:basedOn w:val="Normal"/>
    <w:link w:val="FooterChar"/>
    <w:unhideWhenUsed/>
    <w:rsid w:val="00951505"/>
    <w:pPr>
      <w:tabs>
        <w:tab w:val="center" w:pos="4513"/>
        <w:tab w:val="right" w:pos="9026"/>
      </w:tabs>
      <w:spacing w:after="0" w:line="240" w:lineRule="auto"/>
    </w:pPr>
  </w:style>
  <w:style w:type="character" w:customStyle="1" w:styleId="FooterChar">
    <w:name w:val="Footer Char"/>
    <w:basedOn w:val="DefaultParagraphFont"/>
    <w:link w:val="Footer"/>
    <w:rsid w:val="00951505"/>
  </w:style>
  <w:style w:type="paragraph" w:customStyle="1" w:styleId="Default">
    <w:name w:val="Default"/>
    <w:rsid w:val="001F78F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227CB"/>
    <w:pPr>
      <w:ind w:left="720"/>
      <w:contextualSpacing/>
    </w:pPr>
  </w:style>
  <w:style w:type="table" w:styleId="TableGrid">
    <w:name w:val="Table Grid"/>
    <w:basedOn w:val="TableNormal"/>
    <w:uiPriority w:val="59"/>
    <w:rsid w:val="00E42C2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D4448"/>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AD4448"/>
    <w:rPr>
      <w:rFonts w:ascii="Times New Roman" w:eastAsia="Times New Roman" w:hAnsi="Times New Roman" w:cs="Times New Roman"/>
      <w:b/>
      <w:bCs/>
      <w:sz w:val="36"/>
      <w:szCs w:val="24"/>
    </w:rPr>
  </w:style>
  <w:style w:type="paragraph" w:styleId="Subtitle">
    <w:name w:val="Subtitle"/>
    <w:basedOn w:val="Normal"/>
    <w:link w:val="SubtitleChar"/>
    <w:qFormat/>
    <w:rsid w:val="00AD4448"/>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AD4448"/>
    <w:rPr>
      <w:rFonts w:ascii="Times New Roman" w:eastAsia="Times New Roman" w:hAnsi="Times New Roman" w:cs="Times New Roman"/>
      <w:b/>
      <w:bCs/>
      <w:sz w:val="24"/>
      <w:szCs w:val="24"/>
    </w:rPr>
  </w:style>
  <w:style w:type="paragraph" w:styleId="NoSpacing">
    <w:name w:val="No Spacing"/>
    <w:uiPriority w:val="1"/>
    <w:qFormat/>
    <w:rsid w:val="00327595"/>
    <w:pPr>
      <w:spacing w:after="0" w:line="240" w:lineRule="auto"/>
    </w:pPr>
    <w:rPr>
      <w:rFonts w:ascii="Times New Roman" w:eastAsia="Times New Roman" w:hAnsi="Times New Roman" w:cs="Times New Roman"/>
      <w:sz w:val="24"/>
      <w:szCs w:val="24"/>
    </w:rPr>
  </w:style>
  <w:style w:type="character" w:styleId="Hyperlink">
    <w:name w:val="Hyperlink"/>
    <w:rsid w:val="00BB7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33399">
      <w:bodyDiv w:val="1"/>
      <w:marLeft w:val="0"/>
      <w:marRight w:val="0"/>
      <w:marTop w:val="0"/>
      <w:marBottom w:val="0"/>
      <w:divBdr>
        <w:top w:val="none" w:sz="0" w:space="0" w:color="auto"/>
        <w:left w:val="none" w:sz="0" w:space="0" w:color="auto"/>
        <w:bottom w:val="none" w:sz="0" w:space="0" w:color="auto"/>
        <w:right w:val="none" w:sz="0" w:space="0" w:color="auto"/>
      </w:divBdr>
    </w:div>
    <w:div w:id="906307582">
      <w:bodyDiv w:val="1"/>
      <w:marLeft w:val="0"/>
      <w:marRight w:val="0"/>
      <w:marTop w:val="0"/>
      <w:marBottom w:val="0"/>
      <w:divBdr>
        <w:top w:val="none" w:sz="0" w:space="0" w:color="auto"/>
        <w:left w:val="none" w:sz="0" w:space="0" w:color="auto"/>
        <w:bottom w:val="none" w:sz="0" w:space="0" w:color="auto"/>
        <w:right w:val="none" w:sz="0" w:space="0" w:color="auto"/>
      </w:divBdr>
    </w:div>
    <w:div w:id="948505606">
      <w:bodyDiv w:val="1"/>
      <w:marLeft w:val="0"/>
      <w:marRight w:val="0"/>
      <w:marTop w:val="0"/>
      <w:marBottom w:val="0"/>
      <w:divBdr>
        <w:top w:val="none" w:sz="0" w:space="0" w:color="auto"/>
        <w:left w:val="none" w:sz="0" w:space="0" w:color="auto"/>
        <w:bottom w:val="none" w:sz="0" w:space="0" w:color="auto"/>
        <w:right w:val="none" w:sz="0" w:space="0" w:color="auto"/>
      </w:divBdr>
    </w:div>
    <w:div w:id="1508054122">
      <w:bodyDiv w:val="1"/>
      <w:marLeft w:val="0"/>
      <w:marRight w:val="0"/>
      <w:marTop w:val="0"/>
      <w:marBottom w:val="0"/>
      <w:divBdr>
        <w:top w:val="none" w:sz="0" w:space="0" w:color="auto"/>
        <w:left w:val="none" w:sz="0" w:space="0" w:color="auto"/>
        <w:bottom w:val="none" w:sz="0" w:space="0" w:color="auto"/>
        <w:right w:val="none" w:sz="0" w:space="0" w:color="auto"/>
      </w:divBdr>
    </w:div>
    <w:div w:id="1561093475">
      <w:bodyDiv w:val="1"/>
      <w:marLeft w:val="0"/>
      <w:marRight w:val="0"/>
      <w:marTop w:val="0"/>
      <w:marBottom w:val="0"/>
      <w:divBdr>
        <w:top w:val="none" w:sz="0" w:space="0" w:color="auto"/>
        <w:left w:val="none" w:sz="0" w:space="0" w:color="auto"/>
        <w:bottom w:val="none" w:sz="0" w:space="0" w:color="auto"/>
        <w:right w:val="none" w:sz="0" w:space="0" w:color="auto"/>
      </w:divBdr>
    </w:div>
    <w:div w:id="1588538281">
      <w:bodyDiv w:val="1"/>
      <w:marLeft w:val="0"/>
      <w:marRight w:val="0"/>
      <w:marTop w:val="0"/>
      <w:marBottom w:val="0"/>
      <w:divBdr>
        <w:top w:val="none" w:sz="0" w:space="0" w:color="auto"/>
        <w:left w:val="none" w:sz="0" w:space="0" w:color="auto"/>
        <w:bottom w:val="none" w:sz="0" w:space="0" w:color="auto"/>
        <w:right w:val="none" w:sz="0" w:space="0" w:color="auto"/>
      </w:divBdr>
    </w:div>
    <w:div w:id="173408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ashamparishcouncil.com/gdp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4E4A0-05D4-43DA-84F0-011B109A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Masham Parish Council</cp:lastModifiedBy>
  <cp:revision>2</cp:revision>
  <cp:lastPrinted>2017-08-23T12:38:00Z</cp:lastPrinted>
  <dcterms:created xsi:type="dcterms:W3CDTF">2019-11-27T20:01:00Z</dcterms:created>
  <dcterms:modified xsi:type="dcterms:W3CDTF">2019-11-27T20:01:00Z</dcterms:modified>
</cp:coreProperties>
</file>