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GoBack"/>
      <w:bookmarkStart w:id="1" w:name="_Toc359336481"/>
      <w:bookmarkEnd w:id="0"/>
      <w:r>
        <w:rPr>
          <w:rFonts w:ascii="Arial" w:hAnsi="Arial" w:cs="Arial"/>
          <w:b/>
          <w:noProof/>
          <w:sz w:val="100"/>
          <w:szCs w:val="100"/>
          <w:lang w:eastAsia="en-GB"/>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sidR="000D36AF">
        <w:rPr>
          <w:rFonts w:ascii="Arial" w:hAnsi="Arial" w:cs="Arial"/>
          <w:b/>
          <w:sz w:val="72"/>
          <w:szCs w:val="72"/>
        </w:rPr>
        <w:t>Masham Parish Council</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1"/>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325AAB" w:rsidRPr="003C58E5" w:rsidRDefault="009B61E7" w:rsidP="003C58E5">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bookmarkStart w:id="2" w:name="_Toc357072129"/>
      <w:bookmarkStart w:id="3" w:name="_Toc359318554"/>
      <w:bookmarkStart w:id="4" w:name="_Toc359334502"/>
      <w:bookmarkStart w:id="5" w:name="_Toc359334781"/>
    </w:p>
    <w:p w:rsidR="009B7E7B" w:rsidRPr="009B7E7B" w:rsidRDefault="00CC0CAD">
      <w:pPr>
        <w:pStyle w:val="TOC1"/>
        <w:rPr>
          <w:rFonts w:ascii="Arial" w:eastAsiaTheme="minorEastAsia" w:hAnsi="Arial" w:cs="Arial"/>
          <w:b w:val="0"/>
          <w:bCs w:val="0"/>
          <w:color w:val="auto"/>
          <w:sz w:val="22"/>
          <w:szCs w:val="22"/>
          <w:lang w:val="en-US"/>
        </w:rPr>
      </w:pPr>
      <w:r w:rsidRPr="00CC0CAD">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Pr="00CC0CAD">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CC0CAD">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883BA0" w:rsidRDefault="00CC0CAD" w:rsidP="000D36AF">
      <w:pPr>
        <w:spacing w:after="200" w:line="276" w:lineRule="auto"/>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p>
    <w:p w:rsidR="000D36AF" w:rsidRDefault="000D36AF" w:rsidP="000D36AF">
      <w:pPr>
        <w:spacing w:after="200" w:line="276" w:lineRule="auto"/>
        <w:rPr>
          <w:rFonts w:ascii="Arial" w:eastAsiaTheme="minorEastAsia" w:hAnsi="Arial" w:cs="Arial"/>
          <w:sz w:val="22"/>
          <w:szCs w:val="22"/>
          <w:lang w:eastAsia="en-GB"/>
        </w:rPr>
      </w:pPr>
    </w:p>
    <w:p w:rsidR="000D36AF" w:rsidRPr="00D13515" w:rsidRDefault="000D36AF" w:rsidP="000D36AF">
      <w:pPr>
        <w:spacing w:after="200" w:line="276" w:lineRule="auto"/>
        <w:rPr>
          <w:rFonts w:ascii="Arial" w:hAnsi="Arial" w:cs="Arial"/>
          <w:b/>
          <w:sz w:val="22"/>
          <w:szCs w:val="22"/>
        </w:rPr>
      </w:pPr>
    </w:p>
    <w:p w:rsidR="00883BA0" w:rsidRPr="00D13515" w:rsidRDefault="001E3ED6" w:rsidP="0032195E">
      <w:pPr>
        <w:pStyle w:val="Heading1"/>
        <w:spacing w:before="0" w:after="200" w:line="276" w:lineRule="auto"/>
        <w:rPr>
          <w:rFonts w:ascii="Arial" w:hAnsi="Arial" w:cs="Arial"/>
          <w:b/>
          <w:szCs w:val="22"/>
        </w:rPr>
      </w:pPr>
      <w:bookmarkStart w:id="6" w:name="_Toc359336483"/>
      <w:bookmarkStart w:id="7" w:name="_Toc509571990"/>
      <w:r w:rsidRPr="00D13515">
        <w:rPr>
          <w:rFonts w:ascii="Arial" w:hAnsi="Arial" w:cs="Arial"/>
          <w:b/>
          <w:szCs w:val="22"/>
        </w:rPr>
        <w:lastRenderedPageBreak/>
        <w:t>RULES OF DEBATE AT MEETINGS</w:t>
      </w:r>
      <w:bookmarkEnd w:id="2"/>
      <w:bookmarkEnd w:id="3"/>
      <w:bookmarkEnd w:id="4"/>
      <w:bookmarkEnd w:id="5"/>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w:t>
      </w:r>
      <w:r w:rsidR="00883BA0" w:rsidRPr="00D13515">
        <w:rPr>
          <w:rFonts w:ascii="Arial" w:hAnsi="Arial" w:cs="Arial"/>
          <w:color w:val="000000"/>
          <w:sz w:val="22"/>
          <w:szCs w:val="22"/>
          <w:lang w:bidi="en-US"/>
        </w:rPr>
        <w:lastRenderedPageBreak/>
        <w:t xml:space="preserve">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0D36AF" w:rsidRPr="000D36AF">
        <w:rPr>
          <w:rFonts w:ascii="Arial" w:hAnsi="Arial" w:cs="Arial"/>
          <w:sz w:val="22"/>
          <w:szCs w:val="22"/>
          <w:lang w:bidi="en-US"/>
        </w:rPr>
        <w:t>10</w:t>
      </w:r>
      <w:r w:rsidRPr="000D36AF">
        <w:rPr>
          <w:rFonts w:ascii="Arial" w:hAnsi="Arial" w:cs="Arial"/>
          <w:sz w:val="22"/>
          <w:szCs w:val="22"/>
          <w:lang w:bidi="en-US"/>
        </w:rPr>
        <w:t xml:space="preserve">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D36AF">
              <w:rPr>
                <w:rFonts w:ascii="Arial" w:hAnsi="Arial" w:cs="Arial"/>
                <w:color w:val="000000"/>
                <w:sz w:val="22"/>
                <w:szCs w:val="22"/>
                <w:lang w:bidi="en-US"/>
              </w:rPr>
              <w:t xml:space="preserve">15 </w:t>
            </w:r>
            <w:r w:rsidRPr="00D13515">
              <w:rPr>
                <w:rFonts w:ascii="Arial" w:hAnsi="Arial" w:cs="Arial"/>
                <w:color w:val="000000"/>
                <w:sz w:val="22"/>
                <w:szCs w:val="22"/>
                <w:lang w:bidi="en-US"/>
              </w:rPr>
              <w:t>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D36AF">
              <w:rPr>
                <w:rFonts w:ascii="Arial" w:hAnsi="Arial" w:cs="Arial"/>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0D36AF">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w:t>
            </w:r>
            <w:r w:rsidRPr="00D13515">
              <w:rPr>
                <w:rFonts w:ascii="Arial" w:hAnsi="Arial" w:cs="Arial"/>
                <w:b/>
                <w:sz w:val="22"/>
                <w:szCs w:val="22"/>
              </w:rPr>
              <w:lastRenderedPageBreak/>
              <w:t>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0D36A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D36AF">
              <w:rPr>
                <w:rFonts w:ascii="Arial" w:hAnsi="Arial" w:cs="Arial"/>
                <w:color w:val="000000"/>
                <w:sz w:val="22"/>
                <w:szCs w:val="22"/>
                <w:lang w:bidi="en-US"/>
              </w:rPr>
              <w:t>4</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D36A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D36AF">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0D36AF">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lastRenderedPageBreak/>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D36AF">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w:t>
      </w:r>
      <w:r w:rsidR="000D36AF">
        <w:rPr>
          <w:rFonts w:ascii="Arial" w:hAnsi="Arial" w:cs="Arial"/>
          <w:color w:val="000000"/>
          <w:sz w:val="22"/>
          <w:szCs w:val="22"/>
          <w:lang w:bidi="en-US"/>
        </w:rPr>
        <w:t>quired</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0D36AF">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w:t>
      </w:r>
      <w:r w:rsidR="000D36AF">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w:t>
      </w:r>
      <w:r w:rsidRPr="00D13515">
        <w:rPr>
          <w:rFonts w:ascii="Arial" w:hAnsi="Arial" w:cs="Arial"/>
          <w:color w:val="000000"/>
          <w:sz w:val="22"/>
          <w:szCs w:val="22"/>
          <w:lang w:bidi="en-US"/>
        </w:rPr>
        <w:lastRenderedPageBreak/>
        <w:t xml:space="preserve">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D36AF">
        <w:rPr>
          <w:rFonts w:ascii="Arial" w:hAnsi="Arial" w:cs="Arial"/>
          <w:color w:val="000000"/>
          <w:sz w:val="22"/>
          <w:szCs w:val="22"/>
          <w:lang w:bidi="en-US"/>
        </w:rPr>
        <w:t xml:space="preserve">7 </w:t>
      </w:r>
      <w:r w:rsidRPr="00D13515">
        <w:rPr>
          <w:rFonts w:ascii="Arial" w:hAnsi="Arial" w:cs="Arial"/>
          <w:color w:val="000000"/>
          <w:sz w:val="22"/>
          <w:szCs w:val="22"/>
          <w:lang w:bidi="en-US"/>
        </w:rPr>
        <w:t>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lastRenderedPageBreak/>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6B55B9">
        <w:rPr>
          <w:rFonts w:ascii="Arial" w:hAnsi="Arial" w:cs="Arial"/>
          <w:color w:val="000000"/>
          <w:sz w:val="22"/>
          <w:szCs w:val="22"/>
          <w:lang w:bidi="en-US"/>
        </w:rPr>
        <w:t xml:space="preserve"> (if there is one)</w:t>
      </w:r>
      <w:r w:rsidR="00861580">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0D36AF">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000D36AF">
        <w:rPr>
          <w:rFonts w:ascii="Arial" w:hAnsi="Arial" w:cs="Arial"/>
          <w:color w:val="000000"/>
          <w:sz w:val="22"/>
          <w:szCs w:val="22"/>
          <w:lang w:bidi="en-US"/>
        </w:rPr>
        <w:t xml:space="preserve"> 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0D36AF">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0D36AF">
        <w:rPr>
          <w:rFonts w:ascii="Arial" w:hAnsi="Arial" w:cs="Arial"/>
          <w:color w:val="000000"/>
          <w:sz w:val="22"/>
          <w:szCs w:val="22"/>
          <w:lang w:bidi="en-US"/>
        </w:rPr>
        <w:t>ouncil</w:t>
      </w:r>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6B55B9">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6B55B9">
        <w:rPr>
          <w:rFonts w:ascii="Arial" w:hAnsi="Arial" w:cs="Arial"/>
          <w:sz w:val="22"/>
          <w:szCs w:val="22"/>
        </w:rPr>
        <w:t>Annual Governance and Accountability R</w:t>
      </w:r>
      <w:r w:rsidR="009521C5" w:rsidRPr="00D13515">
        <w:rPr>
          <w:rFonts w:ascii="Arial" w:hAnsi="Arial" w:cs="Arial"/>
          <w:sz w:val="22"/>
          <w:szCs w:val="22"/>
        </w:rPr>
        <w:t>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6B55B9">
        <w:rPr>
          <w:rFonts w:ascii="Arial" w:hAnsi="Arial" w:cs="Arial"/>
          <w:b/>
          <w:bCs/>
          <w:color w:val="000000"/>
          <w:sz w:val="22"/>
          <w:szCs w:val="22"/>
          <w:lang w:bidi="en-US"/>
        </w:rPr>
        <w:t xml:space="preserve"> unless it proposes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99063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absence occasioned by illness or other reason and that person shall report such absence to </w:t>
      </w:r>
      <w:r w:rsidR="0099063E">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chairman or in his absence, the vice-chairman shall upon a resolution conduct a review of the performance and annual appraisal of the work of </w:t>
      </w:r>
      <w:r w:rsidR="0099063E">
        <w:rPr>
          <w:rFonts w:ascii="Arial" w:hAnsi="Arial" w:cs="Arial"/>
          <w:color w:val="000000"/>
          <w:sz w:val="22"/>
          <w:szCs w:val="22"/>
          <w:lang w:bidi="en-US"/>
        </w:rPr>
        <w:t xml:space="preserve">Clerk and Market Superintendent.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99063E">
        <w:rPr>
          <w:rFonts w:ascii="Arial" w:hAnsi="Arial" w:cs="Arial"/>
          <w:color w:val="000000"/>
          <w:sz w:val="22"/>
          <w:szCs w:val="22"/>
          <w:lang w:bidi="en-US"/>
        </w:rPr>
        <w:t>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99063E">
        <w:rPr>
          <w:rFonts w:ascii="Arial" w:hAnsi="Arial" w:cs="Arial"/>
          <w:color w:val="000000"/>
          <w:sz w:val="22"/>
          <w:szCs w:val="22"/>
          <w:lang w:bidi="en-US"/>
        </w:rPr>
        <w:t xml:space="preserve"> shall contact the chairman </w:t>
      </w:r>
      <w:r w:rsidR="00883BA0" w:rsidRPr="00D13515">
        <w:rPr>
          <w:rFonts w:ascii="Arial" w:hAnsi="Arial" w:cs="Arial"/>
          <w:color w:val="000000"/>
          <w:sz w:val="22"/>
          <w:szCs w:val="22"/>
          <w:lang w:bidi="en-US"/>
        </w:rPr>
        <w:t xml:space="preserve">or in </w:t>
      </w:r>
      <w:r w:rsidR="0099063E">
        <w:rPr>
          <w:rFonts w:ascii="Arial" w:hAnsi="Arial" w:cs="Arial"/>
          <w:color w:val="000000"/>
          <w:sz w:val="22"/>
          <w:szCs w:val="22"/>
          <w:lang w:bidi="en-US"/>
        </w:rPr>
        <w:t>his absence, the vice-chairman in</w:t>
      </w:r>
      <w:r w:rsidR="00883BA0" w:rsidRPr="00D13515">
        <w:rPr>
          <w:rFonts w:ascii="Arial" w:hAnsi="Arial" w:cs="Arial"/>
          <w:color w:val="000000"/>
          <w:sz w:val="22"/>
          <w:szCs w:val="22"/>
          <w:lang w:bidi="en-US"/>
        </w:rPr>
        <w:t xml:space="preserve"> respect of an informal or formal grievance </w:t>
      </w:r>
      <w:proofErr w:type="gramStart"/>
      <w:r w:rsidR="00883BA0" w:rsidRPr="00D13515">
        <w:rPr>
          <w:rFonts w:ascii="Arial" w:hAnsi="Arial" w:cs="Arial"/>
          <w:color w:val="000000"/>
          <w:sz w:val="22"/>
          <w:szCs w:val="22"/>
          <w:lang w:bidi="en-US"/>
        </w:rPr>
        <w:t>matter,</w:t>
      </w:r>
      <w:proofErr w:type="gramEnd"/>
      <w:r w:rsidR="00883BA0" w:rsidRPr="00D13515">
        <w:rPr>
          <w:rFonts w:ascii="Arial" w:hAnsi="Arial" w:cs="Arial"/>
          <w:color w:val="000000"/>
          <w:sz w:val="22"/>
          <w:szCs w:val="22"/>
          <w:lang w:bidi="en-US"/>
        </w:rPr>
        <w:t xml:space="preserve"> and this matter shall be reported back a</w:t>
      </w:r>
      <w:r w:rsidR="0099063E">
        <w:rPr>
          <w:rFonts w:ascii="Arial" w:hAnsi="Arial" w:cs="Arial"/>
          <w:color w:val="000000"/>
          <w:sz w:val="22"/>
          <w:szCs w:val="22"/>
          <w:lang w:bidi="en-US"/>
        </w:rPr>
        <w:t>nd progressed by resolution of the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99063E">
        <w:rPr>
          <w:rFonts w:ascii="Arial" w:hAnsi="Arial" w:cs="Arial"/>
          <w:color w:val="000000"/>
          <w:sz w:val="22"/>
          <w:szCs w:val="22"/>
          <w:lang w:bidi="en-US"/>
        </w:rPr>
        <w:t xml:space="preserve">the Clerk and Market Superintendent, </w:t>
      </w:r>
      <w:r w:rsidR="00883BA0" w:rsidRPr="00D13515">
        <w:rPr>
          <w:rFonts w:ascii="Arial" w:hAnsi="Arial" w:cs="Arial"/>
          <w:color w:val="000000"/>
          <w:sz w:val="22"/>
          <w:szCs w:val="22"/>
          <w:lang w:bidi="en-US"/>
        </w:rPr>
        <w:t>relates to the chairman or vice-chairman</w:t>
      </w:r>
      <w:r w:rsidR="0099063E">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this shall be communicated to another member of</w:t>
      </w:r>
      <w:r w:rsidR="0099063E">
        <w:rPr>
          <w:rFonts w:ascii="Arial" w:hAnsi="Arial" w:cs="Arial"/>
          <w:color w:val="000000"/>
          <w:sz w:val="22"/>
          <w:szCs w:val="22"/>
          <w:lang w:bidi="en-US"/>
        </w:rPr>
        <w:t xml:space="preserve"> the council </w:t>
      </w:r>
      <w:r w:rsidR="00883BA0" w:rsidRPr="00D13515">
        <w:rPr>
          <w:rFonts w:ascii="Arial" w:hAnsi="Arial" w:cs="Arial"/>
          <w:color w:val="000000"/>
          <w:sz w:val="22"/>
          <w:szCs w:val="22"/>
          <w:lang w:bidi="en-US"/>
        </w:rPr>
        <w:t>which shall be reported back and progressed by resolution of</w:t>
      </w:r>
      <w:r w:rsidR="0099063E">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6B55B9" w:rsidP="0032195E">
      <w:pPr>
        <w:pStyle w:val="ListParagraph"/>
        <w:numPr>
          <w:ilvl w:val="0"/>
          <w:numId w:val="52"/>
        </w:numPr>
        <w:spacing w:after="200" w:line="276" w:lineRule="auto"/>
        <w:rPr>
          <w:rFonts w:ascii="Arial" w:hAnsi="Arial" w:cs="Arial"/>
          <w:b/>
          <w:sz w:val="22"/>
        </w:rPr>
      </w:pPr>
      <w:r>
        <w:rPr>
          <w:rFonts w:ascii="Arial" w:hAnsi="Arial" w:cs="Arial"/>
          <w:b/>
          <w:sz w:val="22"/>
        </w:rPr>
        <w:t>The Council may</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99063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9063E">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99063E">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44" w:rsidRDefault="003D5744" w:rsidP="00E77177">
      <w:r>
        <w:separator/>
      </w:r>
    </w:p>
  </w:endnote>
  <w:endnote w:type="continuationSeparator" w:id="0">
    <w:p w:rsidR="003D5744" w:rsidRDefault="003D5744"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AF" w:rsidRPr="009E58A9" w:rsidRDefault="00CC0CAD" w:rsidP="009E58A9">
    <w:pPr>
      <w:pStyle w:val="Footer"/>
      <w:jc w:val="center"/>
      <w:rPr>
        <w:rFonts w:ascii="Arial" w:hAnsi="Arial" w:cs="Arial"/>
      </w:rPr>
    </w:pPr>
    <w:r w:rsidRPr="009E58A9">
      <w:rPr>
        <w:rFonts w:ascii="Arial" w:hAnsi="Arial" w:cs="Arial"/>
      </w:rPr>
      <w:fldChar w:fldCharType="begin"/>
    </w:r>
    <w:r w:rsidR="000D36AF" w:rsidRPr="009E58A9">
      <w:rPr>
        <w:rFonts w:ascii="Arial" w:hAnsi="Arial" w:cs="Arial"/>
      </w:rPr>
      <w:instrText xml:space="preserve"> PAGE   \* MERGEFORMAT </w:instrText>
    </w:r>
    <w:r w:rsidRPr="009E58A9">
      <w:rPr>
        <w:rFonts w:ascii="Arial" w:hAnsi="Arial" w:cs="Arial"/>
      </w:rPr>
      <w:fldChar w:fldCharType="separate"/>
    </w:r>
    <w:r w:rsidR="003C58E5">
      <w:rPr>
        <w:rFonts w:ascii="Arial" w:hAnsi="Arial" w:cs="Arial"/>
        <w:noProof/>
      </w:rPr>
      <w:t>4</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44" w:rsidRDefault="003D5744" w:rsidP="00E77177">
      <w:r>
        <w:separator/>
      </w:r>
    </w:p>
  </w:footnote>
  <w:footnote w:type="continuationSeparator" w:id="0">
    <w:p w:rsidR="003D5744" w:rsidRDefault="003D5744"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36AF"/>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8E5"/>
    <w:rsid w:val="003C5ECA"/>
    <w:rsid w:val="003C5EF6"/>
    <w:rsid w:val="003C5F53"/>
    <w:rsid w:val="003C6B53"/>
    <w:rsid w:val="003D00A6"/>
    <w:rsid w:val="003D5744"/>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5B9"/>
    <w:rsid w:val="006B5DDA"/>
    <w:rsid w:val="006C2FB3"/>
    <w:rsid w:val="006C431E"/>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063E"/>
    <w:rsid w:val="009A3E04"/>
    <w:rsid w:val="009A451C"/>
    <w:rsid w:val="009B188F"/>
    <w:rsid w:val="009B61E7"/>
    <w:rsid w:val="009B7179"/>
    <w:rsid w:val="009B79F9"/>
    <w:rsid w:val="009B7E7B"/>
    <w:rsid w:val="009C1D02"/>
    <w:rsid w:val="009C5714"/>
    <w:rsid w:val="009C7E62"/>
    <w:rsid w:val="009D1152"/>
    <w:rsid w:val="009E33CB"/>
    <w:rsid w:val="009E3A40"/>
    <w:rsid w:val="009E58A9"/>
    <w:rsid w:val="009E6A0A"/>
    <w:rsid w:val="009F60CF"/>
    <w:rsid w:val="00A016E6"/>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CAD"/>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3607"/>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2DF4"/>
    <w:rsid w:val="00EB5759"/>
    <w:rsid w:val="00EC19F7"/>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E2BB-166C-4387-B5FF-70B408A9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7667</Words>
  <Characters>38579</Characters>
  <Application>Microsoft Office Word</Application>
  <DocSecurity>0</DocSecurity>
  <Lines>321</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2018-03-14T11:56:00Z</cp:lastPrinted>
  <dcterms:created xsi:type="dcterms:W3CDTF">2018-07-30T13:31:00Z</dcterms:created>
  <dcterms:modified xsi:type="dcterms:W3CDTF">2018-07-30T13:31:00Z</dcterms:modified>
</cp:coreProperties>
</file>